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0E58" w:rsidRDefault="00DD0E58">
      <w:pPr>
        <w:tabs>
          <w:tab w:val="right" w:pos="6660"/>
        </w:tabs>
        <w:ind w:left="2608" w:hanging="2608"/>
        <w:jc w:val="center"/>
      </w:pPr>
      <w:r>
        <w:tab/>
      </w:r>
    </w:p>
    <w:tbl>
      <w:tblPr>
        <w:tblW w:w="0" w:type="auto"/>
        <w:tblInd w:w="-38" w:type="dxa"/>
        <w:tblLayout w:type="fixed"/>
        <w:tblCellMar>
          <w:left w:w="70" w:type="dxa"/>
          <w:right w:w="70" w:type="dxa"/>
        </w:tblCellMar>
        <w:tblLook w:val="0000"/>
      </w:tblPr>
      <w:tblGrid>
        <w:gridCol w:w="1908"/>
        <w:gridCol w:w="7740"/>
      </w:tblGrid>
      <w:tr w:rsidR="00DD0E58">
        <w:trPr>
          <w:trHeight w:val="2248"/>
        </w:trPr>
        <w:tc>
          <w:tcPr>
            <w:tcW w:w="1908" w:type="dxa"/>
            <w:shd w:val="clear" w:color="auto" w:fill="auto"/>
          </w:tcPr>
          <w:p w:rsidR="00DD0E58" w:rsidRDefault="00413016">
            <w:pPr>
              <w:tabs>
                <w:tab w:val="right" w:pos="6660"/>
              </w:tabs>
              <w:snapToGrid w:val="0"/>
              <w:rPr>
                <w:rFonts w:ascii="Arial" w:hAnsi="Arial" w:cs="Arial"/>
                <w:b/>
                <w:color w:val="008000"/>
                <w:sz w:val="48"/>
                <w:szCs w:val="48"/>
              </w:rPr>
            </w:pPr>
            <w:r>
              <w:rPr>
                <w:rFonts w:ascii="Verdana" w:hAnsi="Verdana"/>
                <w:b/>
                <w:noProof/>
                <w:sz w:val="32"/>
                <w:lang w:eastAsia="sv-SE"/>
              </w:rPr>
              <w:drawing>
                <wp:inline distT="0" distB="0" distL="0" distR="0">
                  <wp:extent cx="2083435" cy="141541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83435" cy="1415415"/>
                          </a:xfrm>
                          <a:prstGeom prst="rect">
                            <a:avLst/>
                          </a:prstGeom>
                          <a:solidFill>
                            <a:srgbClr val="FFFFFF"/>
                          </a:solidFill>
                          <a:ln w="9525">
                            <a:noFill/>
                            <a:miter lim="800000"/>
                            <a:headEnd/>
                            <a:tailEnd/>
                          </a:ln>
                        </pic:spPr>
                      </pic:pic>
                    </a:graphicData>
                  </a:graphic>
                </wp:inline>
              </w:drawing>
            </w:r>
          </w:p>
        </w:tc>
        <w:tc>
          <w:tcPr>
            <w:tcW w:w="7740" w:type="dxa"/>
            <w:shd w:val="clear" w:color="auto" w:fill="auto"/>
          </w:tcPr>
          <w:p w:rsidR="00DD0E58" w:rsidRPr="000B5E11" w:rsidRDefault="0083210C">
            <w:pPr>
              <w:tabs>
                <w:tab w:val="right" w:pos="6660"/>
              </w:tabs>
              <w:snapToGrid w:val="0"/>
              <w:rPr>
                <w:rFonts w:ascii="Verdana" w:hAnsi="Verdana"/>
                <w:sz w:val="22"/>
                <w:szCs w:val="22"/>
              </w:rPr>
            </w:pPr>
            <w:r>
              <w:rPr>
                <w:rFonts w:ascii="Arial" w:hAnsi="Arial" w:cs="Arial"/>
                <w:b/>
                <w:color w:val="008000"/>
                <w:sz w:val="48"/>
                <w:szCs w:val="48"/>
              </w:rPr>
              <w:t>Åryds Samhällsförening</w:t>
            </w:r>
            <w:r w:rsidR="00DD0E58">
              <w:rPr>
                <w:rFonts w:ascii="Arial" w:hAnsi="Arial" w:cs="Arial"/>
                <w:b/>
                <w:color w:val="008000"/>
                <w:sz w:val="48"/>
                <w:szCs w:val="48"/>
              </w:rPr>
              <w:t xml:space="preserve"> </w:t>
            </w:r>
            <w:r w:rsidR="00DD0E58">
              <w:rPr>
                <w:rFonts w:ascii="Bauhaus 93" w:hAnsi="Bauhaus 93"/>
                <w:color w:val="008000"/>
                <w:sz w:val="48"/>
                <w:szCs w:val="48"/>
              </w:rPr>
              <w:br/>
            </w:r>
            <w:r w:rsidR="00DD0E58">
              <w:rPr>
                <w:rFonts w:ascii="Verdana" w:hAnsi="Verdana"/>
                <w:sz w:val="22"/>
                <w:szCs w:val="22"/>
              </w:rPr>
              <w:t>Protoko</w:t>
            </w:r>
            <w:r w:rsidR="00DC10D1">
              <w:rPr>
                <w:rFonts w:ascii="Verdana" w:hAnsi="Verdana"/>
                <w:sz w:val="22"/>
                <w:szCs w:val="22"/>
              </w:rPr>
              <w:t>ll fört v</w:t>
            </w:r>
            <w:r w:rsidR="000B5E11">
              <w:rPr>
                <w:rFonts w:ascii="Verdana" w:hAnsi="Verdana"/>
                <w:sz w:val="22"/>
                <w:szCs w:val="22"/>
              </w:rPr>
              <w:t xml:space="preserve">id </w:t>
            </w:r>
            <w:r w:rsidR="008F2BEE">
              <w:rPr>
                <w:rFonts w:ascii="Verdana" w:hAnsi="Verdana"/>
                <w:sz w:val="22"/>
                <w:szCs w:val="22"/>
              </w:rPr>
              <w:t>styrelsemöte</w:t>
            </w:r>
            <w:r w:rsidR="00317376">
              <w:rPr>
                <w:rFonts w:ascii="Verdana" w:hAnsi="Verdana"/>
                <w:sz w:val="22"/>
                <w:szCs w:val="22"/>
              </w:rPr>
              <w:t xml:space="preserve"> </w:t>
            </w:r>
            <w:proofErr w:type="gramStart"/>
            <w:r w:rsidR="00A3309B">
              <w:rPr>
                <w:rFonts w:ascii="Verdana" w:hAnsi="Verdana"/>
                <w:sz w:val="22"/>
                <w:szCs w:val="22"/>
              </w:rPr>
              <w:t>2</w:t>
            </w:r>
            <w:r w:rsidR="00EF61D1">
              <w:rPr>
                <w:rFonts w:ascii="Verdana" w:hAnsi="Verdana"/>
                <w:sz w:val="22"/>
                <w:szCs w:val="22"/>
              </w:rPr>
              <w:t>50120</w:t>
            </w:r>
            <w:r w:rsidR="008F2BEE">
              <w:rPr>
                <w:rFonts w:ascii="Verdana" w:hAnsi="Verdana"/>
                <w:sz w:val="22"/>
                <w:szCs w:val="22"/>
              </w:rPr>
              <w:t xml:space="preserve">  </w:t>
            </w:r>
            <w:proofErr w:type="spellStart"/>
            <w:r w:rsidR="008F2BEE">
              <w:rPr>
                <w:rFonts w:ascii="Verdana" w:hAnsi="Verdana"/>
                <w:sz w:val="22"/>
                <w:szCs w:val="22"/>
              </w:rPr>
              <w:t>org</w:t>
            </w:r>
            <w:proofErr w:type="gramEnd"/>
            <w:r w:rsidR="008F2BEE">
              <w:rPr>
                <w:rFonts w:ascii="Verdana" w:hAnsi="Verdana"/>
                <w:sz w:val="22"/>
                <w:szCs w:val="22"/>
              </w:rPr>
              <w:t>.nr</w:t>
            </w:r>
            <w:proofErr w:type="spellEnd"/>
            <w:r w:rsidR="008F2BEE">
              <w:rPr>
                <w:rFonts w:ascii="Verdana" w:hAnsi="Verdana"/>
                <w:sz w:val="22"/>
                <w:szCs w:val="22"/>
              </w:rPr>
              <w:t xml:space="preserve"> 802453-3708</w:t>
            </w:r>
            <w:r w:rsidR="00D45CA0">
              <w:rPr>
                <w:rFonts w:ascii="Verdana" w:hAnsi="Verdana"/>
                <w:sz w:val="22"/>
                <w:szCs w:val="22"/>
              </w:rPr>
              <w:t xml:space="preserve"> i Hembygdsstugan Åryd</w:t>
            </w:r>
          </w:p>
          <w:p w:rsidR="00DD0E58" w:rsidRDefault="00DD0E58">
            <w:pPr>
              <w:tabs>
                <w:tab w:val="right" w:pos="6660"/>
              </w:tabs>
              <w:rPr>
                <w:rFonts w:ascii="Verdana" w:hAnsi="Verdana"/>
                <w:sz w:val="22"/>
                <w:szCs w:val="22"/>
              </w:rPr>
            </w:pPr>
          </w:p>
          <w:p w:rsidR="00317376" w:rsidRDefault="00DD0E58">
            <w:pPr>
              <w:tabs>
                <w:tab w:val="right" w:pos="6660"/>
              </w:tabs>
              <w:rPr>
                <w:rFonts w:ascii="Verdana" w:hAnsi="Verdana"/>
                <w:sz w:val="22"/>
                <w:szCs w:val="22"/>
              </w:rPr>
            </w:pPr>
            <w:r>
              <w:rPr>
                <w:rFonts w:ascii="Verdana" w:hAnsi="Verdana"/>
                <w:b/>
                <w:sz w:val="22"/>
                <w:szCs w:val="22"/>
              </w:rPr>
              <w:t>Närvarande:</w:t>
            </w:r>
            <w:r w:rsidR="00814260">
              <w:rPr>
                <w:rFonts w:ascii="Verdana" w:hAnsi="Verdana"/>
                <w:sz w:val="22"/>
                <w:szCs w:val="22"/>
              </w:rPr>
              <w:t xml:space="preserve"> </w:t>
            </w:r>
            <w:proofErr w:type="spellStart"/>
            <w:r w:rsidR="00CE105D">
              <w:rPr>
                <w:rFonts w:ascii="Verdana" w:hAnsi="Verdana"/>
                <w:sz w:val="22"/>
                <w:szCs w:val="22"/>
              </w:rPr>
              <w:t>Linneá</w:t>
            </w:r>
            <w:proofErr w:type="spellEnd"/>
            <w:r w:rsidR="00CE105D">
              <w:rPr>
                <w:rFonts w:ascii="Verdana" w:hAnsi="Verdana"/>
                <w:sz w:val="22"/>
                <w:szCs w:val="22"/>
              </w:rPr>
              <w:t xml:space="preserve"> </w:t>
            </w:r>
            <w:proofErr w:type="spellStart"/>
            <w:r w:rsidR="00CE105D">
              <w:rPr>
                <w:rFonts w:ascii="Verdana" w:hAnsi="Verdana"/>
                <w:sz w:val="22"/>
                <w:szCs w:val="22"/>
              </w:rPr>
              <w:t>Frobe</w:t>
            </w:r>
            <w:proofErr w:type="spellEnd"/>
            <w:r w:rsidR="00CE105D">
              <w:rPr>
                <w:rFonts w:ascii="Verdana" w:hAnsi="Verdana"/>
                <w:sz w:val="22"/>
                <w:szCs w:val="22"/>
              </w:rPr>
              <w:t>,</w:t>
            </w:r>
            <w:r w:rsidR="00F27B90">
              <w:rPr>
                <w:rFonts w:ascii="Verdana" w:hAnsi="Verdana"/>
                <w:sz w:val="22"/>
                <w:szCs w:val="22"/>
              </w:rPr>
              <w:t xml:space="preserve"> Malin Andersson</w:t>
            </w:r>
            <w:r w:rsidR="00CE105D">
              <w:rPr>
                <w:rFonts w:ascii="Verdana" w:hAnsi="Verdana"/>
                <w:sz w:val="22"/>
                <w:szCs w:val="22"/>
              </w:rPr>
              <w:t xml:space="preserve">, Sabine </w:t>
            </w:r>
            <w:proofErr w:type="spellStart"/>
            <w:r w:rsidR="00CE105D">
              <w:rPr>
                <w:rFonts w:ascii="Verdana" w:hAnsi="Verdana"/>
                <w:sz w:val="22"/>
                <w:szCs w:val="22"/>
              </w:rPr>
              <w:t>Scha</w:t>
            </w:r>
            <w:r w:rsidR="00004AA1">
              <w:rPr>
                <w:rFonts w:ascii="Verdana" w:hAnsi="Verdana"/>
                <w:sz w:val="22"/>
                <w:szCs w:val="22"/>
              </w:rPr>
              <w:t>arschuch</w:t>
            </w:r>
            <w:proofErr w:type="spellEnd"/>
            <w:r w:rsidR="00004AA1">
              <w:rPr>
                <w:rFonts w:ascii="Verdana" w:hAnsi="Verdana"/>
                <w:sz w:val="22"/>
                <w:szCs w:val="22"/>
              </w:rPr>
              <w:t xml:space="preserve">, </w:t>
            </w:r>
            <w:r w:rsidR="00CE105D">
              <w:rPr>
                <w:rFonts w:ascii="Verdana" w:hAnsi="Verdana"/>
                <w:sz w:val="22"/>
                <w:szCs w:val="22"/>
              </w:rPr>
              <w:t>Sandra Ottosson</w:t>
            </w:r>
            <w:r w:rsidR="00EF61D1">
              <w:rPr>
                <w:rFonts w:ascii="Verdana" w:hAnsi="Verdana"/>
                <w:sz w:val="22"/>
                <w:szCs w:val="22"/>
              </w:rPr>
              <w:t xml:space="preserve">, Claes </w:t>
            </w:r>
            <w:proofErr w:type="spellStart"/>
            <w:r w:rsidR="00EF61D1">
              <w:rPr>
                <w:rFonts w:ascii="Verdana" w:hAnsi="Verdana"/>
                <w:sz w:val="22"/>
                <w:szCs w:val="22"/>
              </w:rPr>
              <w:t>Lissing</w:t>
            </w:r>
            <w:proofErr w:type="spellEnd"/>
            <w:r w:rsidR="00EF61D1">
              <w:rPr>
                <w:rFonts w:ascii="Verdana" w:hAnsi="Verdana"/>
                <w:sz w:val="22"/>
                <w:szCs w:val="22"/>
              </w:rPr>
              <w:t xml:space="preserve"> och Maryam Johansson.</w:t>
            </w:r>
          </w:p>
          <w:p w:rsidR="00A9677C" w:rsidRDefault="00A9677C">
            <w:pPr>
              <w:tabs>
                <w:tab w:val="right" w:pos="6660"/>
              </w:tabs>
              <w:rPr>
                <w:rFonts w:ascii="Verdana" w:hAnsi="Verdana"/>
                <w:sz w:val="22"/>
                <w:szCs w:val="22"/>
              </w:rPr>
            </w:pPr>
          </w:p>
        </w:tc>
      </w:tr>
    </w:tbl>
    <w:p w:rsidR="00DD0E58" w:rsidRDefault="00DD0E58"/>
    <w:p w:rsidR="00DD0E58" w:rsidRDefault="00DD0E58">
      <w:r>
        <w:t xml:space="preserve"> </w:t>
      </w:r>
    </w:p>
    <w:tbl>
      <w:tblPr>
        <w:tblW w:w="0" w:type="auto"/>
        <w:tblInd w:w="-40" w:type="dxa"/>
        <w:tblLayout w:type="fixed"/>
        <w:tblCellMar>
          <w:left w:w="70" w:type="dxa"/>
          <w:right w:w="70" w:type="dxa"/>
        </w:tblCellMar>
        <w:tblLook w:val="0000"/>
      </w:tblPr>
      <w:tblGrid>
        <w:gridCol w:w="828"/>
        <w:gridCol w:w="7452"/>
        <w:gridCol w:w="1370"/>
      </w:tblGrid>
      <w:tr w:rsidR="00DD0E58">
        <w:tc>
          <w:tcPr>
            <w:tcW w:w="828" w:type="dxa"/>
            <w:shd w:val="clear" w:color="auto" w:fill="auto"/>
          </w:tcPr>
          <w:p w:rsidR="00DD0E58" w:rsidRDefault="00DD0E58">
            <w:pPr>
              <w:snapToGrid w:val="0"/>
            </w:pPr>
            <w:r>
              <w:t>§ 1</w:t>
            </w:r>
          </w:p>
        </w:tc>
        <w:tc>
          <w:tcPr>
            <w:tcW w:w="7452" w:type="dxa"/>
            <w:shd w:val="clear" w:color="auto" w:fill="auto"/>
          </w:tcPr>
          <w:p w:rsidR="00DD0E58" w:rsidRDefault="000865BA">
            <w:pPr>
              <w:snapToGrid w:val="0"/>
            </w:pPr>
            <w:r>
              <w:t xml:space="preserve">Ordförande </w:t>
            </w:r>
            <w:r w:rsidR="00F27B90">
              <w:t>Malin Andersson</w:t>
            </w:r>
            <w:r w:rsidR="002209C4">
              <w:t xml:space="preserve"> </w:t>
            </w:r>
            <w:r w:rsidR="00DC10D1">
              <w:t>hälsade alla välkom</w:t>
            </w:r>
            <w:r w:rsidR="00A3309B">
              <w:t>na och förklarade</w:t>
            </w:r>
            <w:r w:rsidR="00C4068D">
              <w:t xml:space="preserve"> </w:t>
            </w:r>
            <w:r w:rsidR="00DD0E58">
              <w:t>mötet öppnat.</w:t>
            </w:r>
            <w:r w:rsidR="00A9677C">
              <w:t xml:space="preserve"> </w:t>
            </w:r>
          </w:p>
          <w:p w:rsidR="00DD0E58" w:rsidRDefault="00DD0E58">
            <w:pPr>
              <w:snapToGrid w:val="0"/>
            </w:pPr>
          </w:p>
        </w:tc>
        <w:tc>
          <w:tcPr>
            <w:tcW w:w="1370" w:type="dxa"/>
            <w:tcBorders>
              <w:left w:val="single" w:sz="4" w:space="0" w:color="000000"/>
            </w:tcBorders>
            <w:shd w:val="clear" w:color="auto" w:fill="auto"/>
          </w:tcPr>
          <w:p w:rsidR="00DD0E58" w:rsidRDefault="00DD0E58">
            <w:pPr>
              <w:snapToGrid w:val="0"/>
              <w:rPr>
                <w:sz w:val="20"/>
              </w:rPr>
            </w:pPr>
            <w:r>
              <w:rPr>
                <w:sz w:val="20"/>
              </w:rPr>
              <w:t>Mötet</w:t>
            </w:r>
            <w:r w:rsidR="0083210C">
              <w:rPr>
                <w:sz w:val="20"/>
              </w:rPr>
              <w:t>s öppnande</w:t>
            </w:r>
          </w:p>
        </w:tc>
      </w:tr>
      <w:tr w:rsidR="00DD0E58">
        <w:tc>
          <w:tcPr>
            <w:tcW w:w="828" w:type="dxa"/>
            <w:shd w:val="clear" w:color="auto" w:fill="auto"/>
          </w:tcPr>
          <w:p w:rsidR="00DD0E58" w:rsidRDefault="00DD0E58">
            <w:pPr>
              <w:snapToGrid w:val="0"/>
            </w:pPr>
            <w:r>
              <w:t>§ 2</w:t>
            </w:r>
          </w:p>
        </w:tc>
        <w:tc>
          <w:tcPr>
            <w:tcW w:w="7452" w:type="dxa"/>
            <w:shd w:val="clear" w:color="auto" w:fill="auto"/>
          </w:tcPr>
          <w:p w:rsidR="00DD0E58" w:rsidRDefault="00DC10D1">
            <w:pPr>
              <w:snapToGrid w:val="0"/>
            </w:pPr>
            <w:r>
              <w:t>Närvarande: se ovan</w:t>
            </w:r>
          </w:p>
        </w:tc>
        <w:tc>
          <w:tcPr>
            <w:tcW w:w="1370" w:type="dxa"/>
            <w:tcBorders>
              <w:left w:val="single" w:sz="4" w:space="0" w:color="000000"/>
            </w:tcBorders>
            <w:shd w:val="clear" w:color="auto" w:fill="auto"/>
          </w:tcPr>
          <w:p w:rsidR="00DD0E58" w:rsidRDefault="00DC10D1">
            <w:pPr>
              <w:snapToGrid w:val="0"/>
              <w:rPr>
                <w:sz w:val="20"/>
              </w:rPr>
            </w:pPr>
            <w:r>
              <w:rPr>
                <w:sz w:val="20"/>
              </w:rPr>
              <w:t>Närvarande</w:t>
            </w:r>
          </w:p>
          <w:p w:rsidR="00DD0E58" w:rsidRDefault="00DD0E58">
            <w:pPr>
              <w:snapToGrid w:val="0"/>
              <w:rPr>
                <w:sz w:val="20"/>
              </w:rPr>
            </w:pPr>
          </w:p>
        </w:tc>
      </w:tr>
      <w:tr w:rsidR="00DD0E58">
        <w:tc>
          <w:tcPr>
            <w:tcW w:w="828" w:type="dxa"/>
            <w:shd w:val="clear" w:color="auto" w:fill="auto"/>
          </w:tcPr>
          <w:p w:rsidR="00DD0E58" w:rsidRDefault="00DD0E58">
            <w:pPr>
              <w:snapToGrid w:val="0"/>
            </w:pPr>
            <w:r>
              <w:t>§ 3</w:t>
            </w:r>
          </w:p>
        </w:tc>
        <w:tc>
          <w:tcPr>
            <w:tcW w:w="7452" w:type="dxa"/>
            <w:shd w:val="clear" w:color="auto" w:fill="auto"/>
          </w:tcPr>
          <w:p w:rsidR="00DD0E58" w:rsidRDefault="00EF61D1">
            <w:pPr>
              <w:snapToGrid w:val="0"/>
            </w:pPr>
            <w:r>
              <w:t>Linnéa</w:t>
            </w:r>
            <w:r w:rsidR="00004AA1">
              <w:t xml:space="preserve"> </w:t>
            </w:r>
            <w:r w:rsidR="00A3309B">
              <w:t>valdes till justerare för protokollet</w:t>
            </w:r>
            <w:r w:rsidR="002C3CBF">
              <w:t>.</w:t>
            </w:r>
          </w:p>
          <w:p w:rsidR="00B90E9C" w:rsidRDefault="00B90E9C">
            <w:pPr>
              <w:snapToGrid w:val="0"/>
            </w:pPr>
          </w:p>
        </w:tc>
        <w:tc>
          <w:tcPr>
            <w:tcW w:w="1370" w:type="dxa"/>
            <w:tcBorders>
              <w:left w:val="single" w:sz="4" w:space="0" w:color="000000"/>
            </w:tcBorders>
            <w:shd w:val="clear" w:color="auto" w:fill="auto"/>
          </w:tcPr>
          <w:p w:rsidR="00DD0E58" w:rsidRDefault="00A3309B">
            <w:pPr>
              <w:snapToGrid w:val="0"/>
              <w:rPr>
                <w:sz w:val="20"/>
              </w:rPr>
            </w:pPr>
            <w:r>
              <w:rPr>
                <w:sz w:val="20"/>
              </w:rPr>
              <w:t>Val av justerare</w:t>
            </w:r>
          </w:p>
        </w:tc>
      </w:tr>
      <w:tr w:rsidR="00DD0E58">
        <w:tc>
          <w:tcPr>
            <w:tcW w:w="828" w:type="dxa"/>
            <w:shd w:val="clear" w:color="auto" w:fill="auto"/>
          </w:tcPr>
          <w:p w:rsidR="00DD0E58" w:rsidRDefault="00DD0E58">
            <w:pPr>
              <w:snapToGrid w:val="0"/>
            </w:pPr>
            <w:r>
              <w:t>§ 4</w:t>
            </w:r>
          </w:p>
        </w:tc>
        <w:tc>
          <w:tcPr>
            <w:tcW w:w="7452" w:type="dxa"/>
            <w:shd w:val="clear" w:color="auto" w:fill="auto"/>
          </w:tcPr>
          <w:p w:rsidR="00DD0E58" w:rsidRDefault="00A3309B">
            <w:pPr>
              <w:snapToGrid w:val="0"/>
            </w:pPr>
            <w:r>
              <w:t>Dagordningen godkändes</w:t>
            </w:r>
            <w:r w:rsidR="00A67089">
              <w:t>.</w:t>
            </w:r>
          </w:p>
          <w:p w:rsidR="00DD0E58" w:rsidRDefault="00DD0E58">
            <w:pPr>
              <w:snapToGrid w:val="0"/>
            </w:pPr>
          </w:p>
        </w:tc>
        <w:tc>
          <w:tcPr>
            <w:tcW w:w="1370" w:type="dxa"/>
            <w:tcBorders>
              <w:left w:val="single" w:sz="4" w:space="0" w:color="000000"/>
            </w:tcBorders>
            <w:shd w:val="clear" w:color="auto" w:fill="auto"/>
          </w:tcPr>
          <w:p w:rsidR="00814260" w:rsidRDefault="00A3309B">
            <w:pPr>
              <w:snapToGrid w:val="0"/>
              <w:rPr>
                <w:sz w:val="20"/>
              </w:rPr>
            </w:pPr>
            <w:r>
              <w:rPr>
                <w:sz w:val="20"/>
              </w:rPr>
              <w:t>Godkännande av dagordning</w:t>
            </w:r>
          </w:p>
        </w:tc>
      </w:tr>
      <w:tr w:rsidR="00DD0E58">
        <w:tc>
          <w:tcPr>
            <w:tcW w:w="828" w:type="dxa"/>
            <w:shd w:val="clear" w:color="auto" w:fill="auto"/>
          </w:tcPr>
          <w:p w:rsidR="00DD0E58" w:rsidRDefault="00DD0E58">
            <w:pPr>
              <w:snapToGrid w:val="0"/>
            </w:pPr>
            <w:r>
              <w:t>§ 5</w:t>
            </w:r>
          </w:p>
          <w:p w:rsidR="00A3309B" w:rsidRDefault="00A3309B">
            <w:pPr>
              <w:snapToGrid w:val="0"/>
            </w:pPr>
          </w:p>
          <w:p w:rsidR="00A3309B" w:rsidRDefault="00A3309B">
            <w:pPr>
              <w:snapToGrid w:val="0"/>
            </w:pPr>
            <w:r>
              <w:t>§6</w:t>
            </w:r>
          </w:p>
        </w:tc>
        <w:tc>
          <w:tcPr>
            <w:tcW w:w="7452" w:type="dxa"/>
            <w:shd w:val="clear" w:color="auto" w:fill="auto"/>
          </w:tcPr>
          <w:p w:rsidR="00A3309B" w:rsidRDefault="00A3309B" w:rsidP="00A3309B">
            <w:pPr>
              <w:snapToGrid w:val="0"/>
            </w:pPr>
            <w:r>
              <w:t>Protokollet från senaste mötet lades till handlingarna.</w:t>
            </w:r>
          </w:p>
          <w:p w:rsidR="00A3309B" w:rsidRDefault="00A3309B" w:rsidP="00A67089">
            <w:pPr>
              <w:snapToGrid w:val="0"/>
            </w:pPr>
          </w:p>
          <w:p w:rsidR="00F4739F" w:rsidRDefault="00EF61D1" w:rsidP="00A67089">
            <w:pPr>
              <w:snapToGrid w:val="0"/>
            </w:pPr>
            <w:r>
              <w:t xml:space="preserve">Föreningens ekonomi är för dagen </w:t>
            </w:r>
            <w:proofErr w:type="gramStart"/>
            <w:r>
              <w:t>53758:-</w:t>
            </w:r>
            <w:proofErr w:type="gramEnd"/>
            <w:r>
              <w:t xml:space="preserve"> på kontot. Kommande inköp består av ett nytt våffeljärn, </w:t>
            </w:r>
            <w:proofErr w:type="spellStart"/>
            <w:r>
              <w:t>beachflagga</w:t>
            </w:r>
            <w:proofErr w:type="spellEnd"/>
            <w:r>
              <w:t xml:space="preserve"> med logga samt ett mindre </w:t>
            </w:r>
            <w:proofErr w:type="spellStart"/>
            <w:r>
              <w:t>popup-</w:t>
            </w:r>
            <w:proofErr w:type="spellEnd"/>
            <w:r>
              <w:t xml:space="preserve"> tält att använda vid olika evenemang.</w:t>
            </w:r>
          </w:p>
          <w:p w:rsidR="00F27B90" w:rsidRDefault="00F27B90" w:rsidP="00CE105D">
            <w:pPr>
              <w:snapToGrid w:val="0"/>
            </w:pPr>
          </w:p>
        </w:tc>
        <w:tc>
          <w:tcPr>
            <w:tcW w:w="1370" w:type="dxa"/>
            <w:tcBorders>
              <w:left w:val="single" w:sz="4" w:space="0" w:color="000000"/>
            </w:tcBorders>
            <w:shd w:val="clear" w:color="auto" w:fill="auto"/>
          </w:tcPr>
          <w:p w:rsidR="00DD0E58" w:rsidRDefault="00A3309B">
            <w:pPr>
              <w:snapToGrid w:val="0"/>
              <w:rPr>
                <w:sz w:val="20"/>
              </w:rPr>
            </w:pPr>
            <w:r>
              <w:rPr>
                <w:sz w:val="20"/>
              </w:rPr>
              <w:t>Föregående protokoll</w:t>
            </w:r>
          </w:p>
          <w:p w:rsidR="00F15D43" w:rsidRDefault="00F15D43">
            <w:pPr>
              <w:snapToGrid w:val="0"/>
              <w:rPr>
                <w:sz w:val="20"/>
              </w:rPr>
            </w:pPr>
          </w:p>
          <w:p w:rsidR="00A3309B" w:rsidRDefault="00A3309B">
            <w:pPr>
              <w:snapToGrid w:val="0"/>
              <w:rPr>
                <w:sz w:val="20"/>
              </w:rPr>
            </w:pPr>
            <w:r>
              <w:rPr>
                <w:sz w:val="20"/>
              </w:rPr>
              <w:t>Ekonomi</w:t>
            </w:r>
          </w:p>
        </w:tc>
      </w:tr>
      <w:tr w:rsidR="00DD0E58">
        <w:tc>
          <w:tcPr>
            <w:tcW w:w="828" w:type="dxa"/>
            <w:shd w:val="clear" w:color="auto" w:fill="auto"/>
          </w:tcPr>
          <w:p w:rsidR="00DD0E58" w:rsidRDefault="00014430">
            <w:pPr>
              <w:snapToGrid w:val="0"/>
            </w:pPr>
            <w:r>
              <w:t>§ 7</w:t>
            </w:r>
          </w:p>
          <w:p w:rsidR="00DD0E58" w:rsidRDefault="00DD0E58">
            <w:pPr>
              <w:snapToGrid w:val="0"/>
            </w:pPr>
          </w:p>
        </w:tc>
        <w:tc>
          <w:tcPr>
            <w:tcW w:w="7452" w:type="dxa"/>
            <w:shd w:val="clear" w:color="auto" w:fill="auto"/>
          </w:tcPr>
          <w:p w:rsidR="00074AE9" w:rsidRDefault="00EF61D1" w:rsidP="00EF61D1">
            <w:pPr>
              <w:snapToGrid w:val="0"/>
            </w:pPr>
            <w:r>
              <w:t>Det råder full aktivitet i gympasalen på fredagskvällar då ca 50-55 barn spelar pingis! Samhällsföreningen har hittills sponsrat för hyran vid 6 tillfäl</w:t>
            </w:r>
            <w:r w:rsidR="00441F46">
              <w:t>len och mötet beslutade att v</w:t>
            </w:r>
            <w:r w:rsidR="000865BA">
              <w:t>i fortsätter med det</w:t>
            </w:r>
            <w:r w:rsidR="00441F46">
              <w:t xml:space="preserve"> </w:t>
            </w:r>
            <w:r w:rsidR="000865BA">
              <w:t>mars månad</w:t>
            </w:r>
            <w:r>
              <w:t xml:space="preserve"> ut.</w:t>
            </w:r>
          </w:p>
          <w:p w:rsidR="00441F46" w:rsidRPr="00441F46" w:rsidRDefault="00441F46" w:rsidP="00EF61D1">
            <w:pPr>
              <w:snapToGrid w:val="0"/>
              <w:rPr>
                <w:color w:val="FF0000"/>
              </w:rPr>
            </w:pPr>
            <w:r w:rsidRPr="00441F46">
              <w:rPr>
                <w:color w:val="FF0000"/>
              </w:rPr>
              <w:t xml:space="preserve">Tack Pierre och Peter </w:t>
            </w:r>
            <w:r w:rsidR="000865BA">
              <w:rPr>
                <w:color w:val="FF0000"/>
              </w:rPr>
              <w:t xml:space="preserve">och föräldrar </w:t>
            </w:r>
            <w:r w:rsidRPr="00441F46">
              <w:rPr>
                <w:color w:val="FF0000"/>
              </w:rPr>
              <w:t>för ert engagemang!</w:t>
            </w:r>
          </w:p>
          <w:p w:rsidR="00441F46" w:rsidRDefault="00441F46" w:rsidP="00EF61D1">
            <w:pPr>
              <w:snapToGrid w:val="0"/>
            </w:pPr>
          </w:p>
        </w:tc>
        <w:tc>
          <w:tcPr>
            <w:tcW w:w="1370" w:type="dxa"/>
            <w:tcBorders>
              <w:left w:val="single" w:sz="4" w:space="0" w:color="000000"/>
            </w:tcBorders>
            <w:shd w:val="clear" w:color="auto" w:fill="auto"/>
          </w:tcPr>
          <w:p w:rsidR="00A67089" w:rsidRDefault="00EF61D1" w:rsidP="00317376">
            <w:pPr>
              <w:snapToGrid w:val="0"/>
              <w:rPr>
                <w:sz w:val="20"/>
              </w:rPr>
            </w:pPr>
            <w:r>
              <w:rPr>
                <w:sz w:val="20"/>
              </w:rPr>
              <w:t>Fredagspingis</w:t>
            </w:r>
          </w:p>
        </w:tc>
      </w:tr>
      <w:tr w:rsidR="00DD0E58">
        <w:tc>
          <w:tcPr>
            <w:tcW w:w="828" w:type="dxa"/>
            <w:shd w:val="clear" w:color="auto" w:fill="auto"/>
          </w:tcPr>
          <w:p w:rsidR="00DD0E58" w:rsidRDefault="00DD0E58">
            <w:pPr>
              <w:snapToGrid w:val="0"/>
            </w:pPr>
            <w:r>
              <w:t xml:space="preserve">§ </w:t>
            </w:r>
            <w:r w:rsidR="00014430">
              <w:t>8</w:t>
            </w:r>
          </w:p>
          <w:p w:rsidR="00CC3293" w:rsidRDefault="00CC3293">
            <w:pPr>
              <w:snapToGrid w:val="0"/>
            </w:pPr>
          </w:p>
          <w:p w:rsidR="00CC3293" w:rsidRDefault="00CC3293">
            <w:pPr>
              <w:snapToGrid w:val="0"/>
            </w:pPr>
          </w:p>
          <w:p w:rsidR="00CC3293" w:rsidRDefault="00CC3293">
            <w:pPr>
              <w:snapToGrid w:val="0"/>
            </w:pPr>
          </w:p>
          <w:p w:rsidR="00CC3293" w:rsidRDefault="00CC3293">
            <w:pPr>
              <w:snapToGrid w:val="0"/>
            </w:pPr>
          </w:p>
        </w:tc>
        <w:tc>
          <w:tcPr>
            <w:tcW w:w="7452" w:type="dxa"/>
            <w:shd w:val="clear" w:color="auto" w:fill="auto"/>
          </w:tcPr>
          <w:p w:rsidR="004A73FB" w:rsidRDefault="00441F46" w:rsidP="008B7C17">
            <w:pPr>
              <w:snapToGrid w:val="0"/>
            </w:pPr>
            <w:r>
              <w:t>Frågan diskuterades hur vi kan ta tillvara barn och ungdomars intressen i byn som förening?</w:t>
            </w:r>
          </w:p>
          <w:p w:rsidR="00441F46" w:rsidRDefault="00441F46" w:rsidP="008B7C17">
            <w:pPr>
              <w:snapToGrid w:val="0"/>
            </w:pPr>
            <w:r>
              <w:t xml:space="preserve">Förslag på att få igång en temagrupp för ungdomar i byn, då vi kan bjuda in några till ett möte för att höra deras önskemål på aktiviteter/mötesplatser. Sandra för dialog med skolans föräldraråd om någon där vet, samt </w:t>
            </w:r>
            <w:proofErr w:type="spellStart"/>
            <w:r>
              <w:t>Linneá</w:t>
            </w:r>
            <w:proofErr w:type="spellEnd"/>
            <w:r>
              <w:t xml:space="preserve"> lägger ut frågan på </w:t>
            </w:r>
            <w:proofErr w:type="spellStart"/>
            <w:r>
              <w:t>Facebook</w:t>
            </w:r>
            <w:proofErr w:type="spellEnd"/>
            <w:r>
              <w:t xml:space="preserve"> för att se om någon visar intresse. Alla idéer är välkomna!</w:t>
            </w:r>
          </w:p>
          <w:p w:rsidR="008B7C17" w:rsidRDefault="008B7C17" w:rsidP="00A518EA">
            <w:pPr>
              <w:snapToGrid w:val="0"/>
            </w:pPr>
          </w:p>
        </w:tc>
        <w:tc>
          <w:tcPr>
            <w:tcW w:w="1370" w:type="dxa"/>
            <w:tcBorders>
              <w:left w:val="single" w:sz="4" w:space="0" w:color="000000"/>
            </w:tcBorders>
            <w:shd w:val="clear" w:color="auto" w:fill="auto"/>
          </w:tcPr>
          <w:p w:rsidR="00441F46" w:rsidRDefault="00441F46">
            <w:pPr>
              <w:snapToGrid w:val="0"/>
              <w:rPr>
                <w:sz w:val="20"/>
              </w:rPr>
            </w:pPr>
            <w:r>
              <w:rPr>
                <w:sz w:val="20"/>
              </w:rPr>
              <w:t>Ungdomsråd/</w:t>
            </w:r>
          </w:p>
          <w:p w:rsidR="00DD0E58" w:rsidRDefault="00441F46">
            <w:pPr>
              <w:snapToGrid w:val="0"/>
              <w:rPr>
                <w:sz w:val="20"/>
              </w:rPr>
            </w:pPr>
            <w:r>
              <w:rPr>
                <w:sz w:val="20"/>
              </w:rPr>
              <w:t>ungdomsforum</w:t>
            </w:r>
          </w:p>
          <w:p w:rsidR="00DD0E58" w:rsidRDefault="00DD0E58">
            <w:pPr>
              <w:snapToGrid w:val="0"/>
              <w:rPr>
                <w:sz w:val="20"/>
              </w:rPr>
            </w:pPr>
          </w:p>
          <w:p w:rsidR="00C404D9" w:rsidRDefault="00C404D9">
            <w:pPr>
              <w:snapToGrid w:val="0"/>
              <w:rPr>
                <w:sz w:val="20"/>
              </w:rPr>
            </w:pPr>
          </w:p>
          <w:p w:rsidR="00C404D9" w:rsidRDefault="00C404D9">
            <w:pPr>
              <w:snapToGrid w:val="0"/>
              <w:rPr>
                <w:sz w:val="20"/>
              </w:rPr>
            </w:pPr>
          </w:p>
          <w:p w:rsidR="00DD0E58" w:rsidRDefault="00DD0E58">
            <w:pPr>
              <w:snapToGrid w:val="0"/>
              <w:rPr>
                <w:sz w:val="20"/>
              </w:rPr>
            </w:pPr>
          </w:p>
          <w:p w:rsidR="00DD0E58" w:rsidRDefault="00DD0E58">
            <w:pPr>
              <w:snapToGrid w:val="0"/>
              <w:rPr>
                <w:sz w:val="20"/>
              </w:rPr>
            </w:pPr>
            <w:r>
              <w:rPr>
                <w:sz w:val="20"/>
              </w:rPr>
              <w:t xml:space="preserve"> </w:t>
            </w:r>
          </w:p>
          <w:p w:rsidR="00C404D9" w:rsidRDefault="00C404D9">
            <w:pPr>
              <w:snapToGrid w:val="0"/>
              <w:rPr>
                <w:sz w:val="20"/>
              </w:rPr>
            </w:pPr>
          </w:p>
          <w:p w:rsidR="00C404D9" w:rsidRDefault="00C404D9">
            <w:pPr>
              <w:snapToGrid w:val="0"/>
              <w:rPr>
                <w:sz w:val="20"/>
              </w:rPr>
            </w:pPr>
          </w:p>
          <w:p w:rsidR="00C404D9" w:rsidRDefault="00C404D9">
            <w:pPr>
              <w:snapToGrid w:val="0"/>
              <w:rPr>
                <w:sz w:val="20"/>
              </w:rPr>
            </w:pPr>
          </w:p>
        </w:tc>
      </w:tr>
      <w:tr w:rsidR="00DD0E58">
        <w:tc>
          <w:tcPr>
            <w:tcW w:w="828" w:type="dxa"/>
            <w:shd w:val="clear" w:color="auto" w:fill="auto"/>
          </w:tcPr>
          <w:p w:rsidR="00CC3293" w:rsidRDefault="00CC3293">
            <w:pPr>
              <w:snapToGrid w:val="0"/>
            </w:pPr>
            <w:r>
              <w:t>§</w:t>
            </w:r>
            <w:r w:rsidR="00E045CF">
              <w:t>9</w:t>
            </w:r>
          </w:p>
        </w:tc>
        <w:tc>
          <w:tcPr>
            <w:tcW w:w="7452" w:type="dxa"/>
            <w:shd w:val="clear" w:color="auto" w:fill="auto"/>
          </w:tcPr>
          <w:p w:rsidR="008E01C5" w:rsidRDefault="00E174FD" w:rsidP="006D5872">
            <w:pPr>
              <w:snapToGrid w:val="0"/>
            </w:pPr>
            <w:r w:rsidRPr="00E174FD">
              <w:rPr>
                <w:b/>
              </w:rPr>
              <w:t>HLR-kurs</w:t>
            </w:r>
            <w:r>
              <w:t xml:space="preserve"> planeras in till våren februari-mars. Malin tar kontakt med aktuella instruktörer/utbildare. Information med datum och anmälan kommer på anslagstavlor, hemsida och </w:t>
            </w:r>
            <w:proofErr w:type="spellStart"/>
            <w:r>
              <w:t>facebook</w:t>
            </w:r>
            <w:proofErr w:type="spellEnd"/>
            <w:r>
              <w:t>.</w:t>
            </w:r>
          </w:p>
          <w:p w:rsidR="00E174FD" w:rsidRDefault="00E174FD" w:rsidP="006D5872">
            <w:pPr>
              <w:snapToGrid w:val="0"/>
            </w:pPr>
            <w:r w:rsidRPr="00E174FD">
              <w:rPr>
                <w:b/>
              </w:rPr>
              <w:t xml:space="preserve">Valborgsfirandet </w:t>
            </w:r>
            <w:r>
              <w:t xml:space="preserve">hålls sedvanligt av kyrkan vid församlingshemmet i </w:t>
            </w:r>
            <w:proofErr w:type="spellStart"/>
            <w:r>
              <w:t>Billa</w:t>
            </w:r>
            <w:proofErr w:type="spellEnd"/>
            <w:r>
              <w:t xml:space="preserve">. </w:t>
            </w:r>
          </w:p>
          <w:p w:rsidR="00E174FD" w:rsidRDefault="00E174FD" w:rsidP="006D5872">
            <w:pPr>
              <w:snapToGrid w:val="0"/>
            </w:pPr>
            <w:r>
              <w:rPr>
                <w:b/>
              </w:rPr>
              <w:t>Påsk</w:t>
            </w:r>
            <w:r w:rsidRPr="00E174FD">
              <w:rPr>
                <w:b/>
              </w:rPr>
              <w:t>haren</w:t>
            </w:r>
            <w:r>
              <w:t xml:space="preserve"> hoppas vi hittar till byn i år igen! Mer information kommer så håll ögonen öppna! </w:t>
            </w:r>
          </w:p>
          <w:p w:rsidR="00553127" w:rsidRDefault="00E174FD" w:rsidP="006D5872">
            <w:pPr>
              <w:snapToGrid w:val="0"/>
            </w:pPr>
            <w:r>
              <w:t xml:space="preserve">Därefter kommer midsommarfirandet, scensommar, Årydsdagen och Claes håller i slutet av sommaren Åryd runt på 90 minuter för att sedan avsluta året med julmys! </w:t>
            </w:r>
          </w:p>
          <w:p w:rsidR="008E01C5" w:rsidRPr="002840FA" w:rsidRDefault="00E174FD" w:rsidP="006D5872">
            <w:pPr>
              <w:snapToGrid w:val="0"/>
              <w:rPr>
                <w:b/>
              </w:rPr>
            </w:pPr>
            <w:r w:rsidRPr="002840FA">
              <w:rPr>
                <w:b/>
              </w:rPr>
              <w:t>Alla är välkomna att vara med och hjälpa till på ett eller annat sätt kring de olika aktiviteterna. Ti</w:t>
            </w:r>
            <w:r w:rsidR="00553127" w:rsidRPr="002840FA">
              <w:rPr>
                <w:b/>
              </w:rPr>
              <w:t>llsammans gör vi byn levande!</w:t>
            </w:r>
          </w:p>
          <w:p w:rsidR="006D5872" w:rsidRPr="006D5872" w:rsidRDefault="006D5872" w:rsidP="006D5872">
            <w:pPr>
              <w:snapToGrid w:val="0"/>
            </w:pPr>
          </w:p>
        </w:tc>
        <w:tc>
          <w:tcPr>
            <w:tcW w:w="1370" w:type="dxa"/>
            <w:tcBorders>
              <w:left w:val="single" w:sz="4" w:space="0" w:color="000000"/>
            </w:tcBorders>
            <w:shd w:val="clear" w:color="auto" w:fill="auto"/>
          </w:tcPr>
          <w:p w:rsidR="00E174FD" w:rsidRDefault="00E174FD" w:rsidP="00CC3293">
            <w:pPr>
              <w:snapToGrid w:val="0"/>
              <w:rPr>
                <w:sz w:val="20"/>
              </w:rPr>
            </w:pPr>
            <w:r>
              <w:rPr>
                <w:sz w:val="20"/>
              </w:rPr>
              <w:lastRenderedPageBreak/>
              <w:t>HLR-kurs/</w:t>
            </w:r>
          </w:p>
          <w:p w:rsidR="00CC3293" w:rsidRDefault="00E174FD" w:rsidP="00CC3293">
            <w:pPr>
              <w:snapToGrid w:val="0"/>
              <w:rPr>
                <w:sz w:val="20"/>
              </w:rPr>
            </w:pPr>
            <w:r>
              <w:rPr>
                <w:sz w:val="20"/>
              </w:rPr>
              <w:t xml:space="preserve">Vårens aktiviteter </w:t>
            </w:r>
          </w:p>
        </w:tc>
      </w:tr>
    </w:tbl>
    <w:p w:rsidR="00DD0E58" w:rsidRDefault="00DD0E58"/>
    <w:tbl>
      <w:tblPr>
        <w:tblW w:w="0" w:type="auto"/>
        <w:tblInd w:w="-58" w:type="dxa"/>
        <w:tblLayout w:type="fixed"/>
        <w:tblCellMar>
          <w:left w:w="70" w:type="dxa"/>
          <w:right w:w="70" w:type="dxa"/>
        </w:tblCellMar>
        <w:tblLook w:val="0000"/>
      </w:tblPr>
      <w:tblGrid>
        <w:gridCol w:w="850"/>
        <w:gridCol w:w="7450"/>
        <w:gridCol w:w="1368"/>
      </w:tblGrid>
      <w:tr w:rsidR="00DD0E58">
        <w:tc>
          <w:tcPr>
            <w:tcW w:w="850" w:type="dxa"/>
            <w:shd w:val="clear" w:color="auto" w:fill="auto"/>
          </w:tcPr>
          <w:p w:rsidR="008B4675" w:rsidRDefault="006B6CA1">
            <w:pPr>
              <w:snapToGrid w:val="0"/>
            </w:pPr>
            <w:r>
              <w:t>§10</w:t>
            </w:r>
          </w:p>
        </w:tc>
        <w:tc>
          <w:tcPr>
            <w:tcW w:w="7450" w:type="dxa"/>
            <w:shd w:val="clear" w:color="auto" w:fill="auto"/>
          </w:tcPr>
          <w:p w:rsidR="002840FA" w:rsidRPr="002840FA" w:rsidRDefault="0091276F" w:rsidP="00750577">
            <w:pPr>
              <w:snapToGrid w:val="0"/>
            </w:pPr>
            <w:r w:rsidRPr="0091276F">
              <w:rPr>
                <w:b/>
              </w:rPr>
              <w:t>Årsmötet kommer att hållas tisdagen den 4/3 kl 18:00 i hembygdsstugan.</w:t>
            </w:r>
            <w:r w:rsidR="002840FA">
              <w:rPr>
                <w:b/>
              </w:rPr>
              <w:t xml:space="preserve"> </w:t>
            </w:r>
          </w:p>
          <w:p w:rsidR="0091276F" w:rsidRDefault="0091276F" w:rsidP="00750577">
            <w:pPr>
              <w:snapToGrid w:val="0"/>
            </w:pPr>
            <w:r>
              <w:t>Ansökan om verksamhetsstöd ska vara kommunen tillhanda senast 1/4.</w:t>
            </w:r>
          </w:p>
          <w:p w:rsidR="0091276F" w:rsidRDefault="0091276F" w:rsidP="00750577">
            <w:pPr>
              <w:snapToGrid w:val="0"/>
            </w:pPr>
            <w:r>
              <w:t>Malin förbereder verksamhetsberättelse för 2024 samt verksamhetsplan för 2025. Sandra bokar möte med revi</w:t>
            </w:r>
            <w:r w:rsidR="002840FA">
              <w:t>s</w:t>
            </w:r>
            <w:r>
              <w:t>orer innan årsmötet.</w:t>
            </w:r>
          </w:p>
          <w:p w:rsidR="0087187B" w:rsidRDefault="0087187B" w:rsidP="00750577">
            <w:pPr>
              <w:snapToGrid w:val="0"/>
            </w:pPr>
            <w:r>
              <w:t>Våra nuvarande revisorer har flaggat för att avsluta sina uppdrag för föreningen och 2 nya personer kommer att tillfrågas. Sandra hade förslag och kontaktar tilltänkta.</w:t>
            </w:r>
          </w:p>
          <w:p w:rsidR="00910C28" w:rsidRDefault="00910C28" w:rsidP="00630D4E">
            <w:pPr>
              <w:snapToGrid w:val="0"/>
            </w:pPr>
          </w:p>
        </w:tc>
        <w:tc>
          <w:tcPr>
            <w:tcW w:w="1368" w:type="dxa"/>
            <w:tcBorders>
              <w:left w:val="single" w:sz="4" w:space="0" w:color="000000"/>
            </w:tcBorders>
            <w:shd w:val="clear" w:color="auto" w:fill="auto"/>
          </w:tcPr>
          <w:p w:rsidR="00910C28" w:rsidRDefault="00553127">
            <w:pPr>
              <w:snapToGrid w:val="0"/>
              <w:rPr>
                <w:sz w:val="20"/>
              </w:rPr>
            </w:pPr>
            <w:r>
              <w:rPr>
                <w:sz w:val="20"/>
              </w:rPr>
              <w:t>Förberedelse årsmöte</w:t>
            </w:r>
          </w:p>
          <w:p w:rsidR="008B4675" w:rsidRDefault="008B4675">
            <w:pPr>
              <w:snapToGrid w:val="0"/>
              <w:rPr>
                <w:sz w:val="20"/>
              </w:rPr>
            </w:pPr>
          </w:p>
        </w:tc>
      </w:tr>
    </w:tbl>
    <w:p w:rsidR="00DD0E58" w:rsidRDefault="00DD0E58"/>
    <w:tbl>
      <w:tblPr>
        <w:tblW w:w="0" w:type="auto"/>
        <w:tblInd w:w="-40" w:type="dxa"/>
        <w:tblLayout w:type="fixed"/>
        <w:tblCellMar>
          <w:left w:w="70" w:type="dxa"/>
          <w:right w:w="70" w:type="dxa"/>
        </w:tblCellMar>
        <w:tblLook w:val="0000"/>
      </w:tblPr>
      <w:tblGrid>
        <w:gridCol w:w="828"/>
        <w:gridCol w:w="7452"/>
        <w:gridCol w:w="1370"/>
      </w:tblGrid>
      <w:tr w:rsidR="00DD0E58" w:rsidRPr="008005C2" w:rsidTr="00565094">
        <w:trPr>
          <w:trHeight w:val="1662"/>
        </w:trPr>
        <w:tc>
          <w:tcPr>
            <w:tcW w:w="828" w:type="dxa"/>
            <w:shd w:val="clear" w:color="auto" w:fill="auto"/>
          </w:tcPr>
          <w:p w:rsidR="00DD0E58" w:rsidRDefault="008E01C5">
            <w:pPr>
              <w:snapToGrid w:val="0"/>
            </w:pPr>
            <w:r>
              <w:t>§ 11</w:t>
            </w:r>
          </w:p>
          <w:p w:rsidR="00630D4E" w:rsidRDefault="00630D4E" w:rsidP="00A76B43">
            <w:pPr>
              <w:snapToGrid w:val="0"/>
            </w:pPr>
          </w:p>
          <w:p w:rsidR="00630D4E" w:rsidRDefault="00630D4E" w:rsidP="00A76B43">
            <w:pPr>
              <w:snapToGrid w:val="0"/>
            </w:pPr>
          </w:p>
          <w:p w:rsidR="00630D4E" w:rsidRDefault="0087187B" w:rsidP="00A76B43">
            <w:pPr>
              <w:snapToGrid w:val="0"/>
            </w:pPr>
            <w:r>
              <w:t>§12</w:t>
            </w:r>
          </w:p>
          <w:p w:rsidR="0087187B" w:rsidRDefault="0087187B" w:rsidP="00A76B43">
            <w:pPr>
              <w:snapToGrid w:val="0"/>
            </w:pPr>
          </w:p>
          <w:p w:rsidR="0087187B" w:rsidRDefault="0087187B" w:rsidP="00A76B43">
            <w:pPr>
              <w:snapToGrid w:val="0"/>
            </w:pPr>
          </w:p>
          <w:p w:rsidR="0087187B" w:rsidRDefault="0087187B" w:rsidP="00A76B43">
            <w:pPr>
              <w:snapToGrid w:val="0"/>
            </w:pPr>
          </w:p>
          <w:p w:rsidR="0087187B" w:rsidRDefault="0087187B" w:rsidP="00A76B43">
            <w:pPr>
              <w:snapToGrid w:val="0"/>
            </w:pPr>
            <w:r>
              <w:t>§13</w:t>
            </w:r>
          </w:p>
        </w:tc>
        <w:tc>
          <w:tcPr>
            <w:tcW w:w="7452" w:type="dxa"/>
            <w:shd w:val="clear" w:color="auto" w:fill="auto"/>
          </w:tcPr>
          <w:p w:rsidR="00983859" w:rsidRDefault="0087187B" w:rsidP="00910C28">
            <w:pPr>
              <w:snapToGrid w:val="0"/>
            </w:pPr>
            <w:r>
              <w:t xml:space="preserve">Malin Andersson valdes som föreningsadministratör i </w:t>
            </w:r>
            <w:proofErr w:type="spellStart"/>
            <w:r>
              <w:t>Rbok</w:t>
            </w:r>
            <w:proofErr w:type="spellEnd"/>
            <w:r>
              <w:t>.</w:t>
            </w:r>
          </w:p>
          <w:p w:rsidR="0087187B" w:rsidRDefault="0087187B" w:rsidP="00910C28">
            <w:pPr>
              <w:snapToGrid w:val="0"/>
              <w:rPr>
                <w:sz w:val="20"/>
                <w:szCs w:val="20"/>
              </w:rPr>
            </w:pPr>
            <w:r w:rsidRPr="0087187B">
              <w:rPr>
                <w:sz w:val="20"/>
                <w:szCs w:val="20"/>
              </w:rPr>
              <w:t>(Detta måste vara med som ett beslut från styrelsen för att kunna beviljas kommunalt stöd.)</w:t>
            </w:r>
          </w:p>
          <w:p w:rsidR="0087187B" w:rsidRPr="0087187B" w:rsidRDefault="0087187B" w:rsidP="00910C28">
            <w:pPr>
              <w:snapToGrid w:val="0"/>
            </w:pPr>
          </w:p>
          <w:p w:rsidR="001639A4" w:rsidRDefault="0087187B" w:rsidP="00910C28">
            <w:pPr>
              <w:snapToGrid w:val="0"/>
            </w:pPr>
            <w:r>
              <w:t>Mötet beslutar att vi inför en valberedning med 2 personer och därmed blir det en stadgeändring i Samhällsföreningen. Förhoppningen är att detta träder i kraft 2026 och beslutas på årsmötet i mars 2025.</w:t>
            </w:r>
          </w:p>
          <w:p w:rsidR="0087187B" w:rsidRDefault="0087187B" w:rsidP="00910C28">
            <w:pPr>
              <w:snapToGrid w:val="0"/>
            </w:pPr>
          </w:p>
          <w:p w:rsidR="0087187B" w:rsidRDefault="0087187B" w:rsidP="00910C28">
            <w:pPr>
              <w:snapToGrid w:val="0"/>
            </w:pPr>
            <w:r>
              <w:t xml:space="preserve">Frågan är ställd av bybo om vi gemensamt kan påverka på något sätt </w:t>
            </w:r>
            <w:r w:rsidR="0096250F">
              <w:t>de</w:t>
            </w:r>
            <w:r>
              <w:t xml:space="preserve"> som kör för fort</w:t>
            </w:r>
            <w:r w:rsidR="0096250F">
              <w:t xml:space="preserve"> på både </w:t>
            </w:r>
            <w:proofErr w:type="spellStart"/>
            <w:r w:rsidR="0096250F">
              <w:t>Billavägen</w:t>
            </w:r>
            <w:proofErr w:type="spellEnd"/>
            <w:r w:rsidR="0096250F">
              <w:t>, förbi skolan samt Växjö vägen?</w:t>
            </w:r>
          </w:p>
          <w:p w:rsidR="0096250F" w:rsidRDefault="0096250F" w:rsidP="00910C28">
            <w:pPr>
              <w:snapToGrid w:val="0"/>
            </w:pPr>
            <w:r>
              <w:t>Diskussion har förts med Trafikverket för ett antal år sedan, då främst Växjövägen om detta problem och det var inte aktuellt med övergångsställen på Växjövägen utan det som blev är befintliga farthinder. Förslag på digital hastighetsmätare vid skolan och någonstans utmed Växjövägen i byn. Malin ska höra sig för. Kan det finnas intresse av att bilda en trafikgrupp som kan driva liknande frågor för byn med omnejd? Hör gärna av till styrelsen!</w:t>
            </w:r>
          </w:p>
        </w:tc>
        <w:tc>
          <w:tcPr>
            <w:tcW w:w="1370" w:type="dxa"/>
            <w:tcBorders>
              <w:left w:val="single" w:sz="4" w:space="0" w:color="000000"/>
            </w:tcBorders>
            <w:shd w:val="clear" w:color="auto" w:fill="auto"/>
          </w:tcPr>
          <w:p w:rsidR="0099268D" w:rsidRDefault="0087187B" w:rsidP="00A76B43">
            <w:pPr>
              <w:snapToGrid w:val="0"/>
              <w:rPr>
                <w:sz w:val="20"/>
              </w:rPr>
            </w:pPr>
            <w:r>
              <w:rPr>
                <w:sz w:val="20"/>
              </w:rPr>
              <w:t xml:space="preserve">Beslut </w:t>
            </w:r>
            <w:proofErr w:type="spellStart"/>
            <w:r>
              <w:rPr>
                <w:sz w:val="20"/>
              </w:rPr>
              <w:t>Rbok</w:t>
            </w:r>
            <w:proofErr w:type="spellEnd"/>
          </w:p>
          <w:p w:rsidR="000C0429" w:rsidRDefault="000C0429" w:rsidP="00A76B43">
            <w:pPr>
              <w:snapToGrid w:val="0"/>
              <w:rPr>
                <w:sz w:val="20"/>
              </w:rPr>
            </w:pPr>
          </w:p>
          <w:p w:rsidR="000C0429" w:rsidRDefault="000C0429" w:rsidP="00A76B43">
            <w:pPr>
              <w:snapToGrid w:val="0"/>
              <w:rPr>
                <w:sz w:val="20"/>
              </w:rPr>
            </w:pPr>
          </w:p>
          <w:p w:rsidR="0087187B" w:rsidRDefault="0087187B" w:rsidP="00A76B43">
            <w:pPr>
              <w:snapToGrid w:val="0"/>
              <w:rPr>
                <w:sz w:val="20"/>
              </w:rPr>
            </w:pPr>
            <w:proofErr w:type="spellStart"/>
            <w:r>
              <w:rPr>
                <w:sz w:val="20"/>
              </w:rPr>
              <w:t>Stadge</w:t>
            </w:r>
            <w:proofErr w:type="spellEnd"/>
            <w:r>
              <w:rPr>
                <w:sz w:val="20"/>
              </w:rPr>
              <w:t xml:space="preserve"> ändring</w:t>
            </w:r>
          </w:p>
          <w:p w:rsidR="0096250F" w:rsidRDefault="0096250F" w:rsidP="00A76B43">
            <w:pPr>
              <w:snapToGrid w:val="0"/>
              <w:rPr>
                <w:sz w:val="20"/>
              </w:rPr>
            </w:pPr>
          </w:p>
          <w:p w:rsidR="0096250F" w:rsidRDefault="0096250F" w:rsidP="00A76B43">
            <w:pPr>
              <w:snapToGrid w:val="0"/>
              <w:rPr>
                <w:sz w:val="20"/>
              </w:rPr>
            </w:pPr>
          </w:p>
          <w:p w:rsidR="0096250F" w:rsidRDefault="0096250F" w:rsidP="00A76B43">
            <w:pPr>
              <w:snapToGrid w:val="0"/>
              <w:rPr>
                <w:sz w:val="20"/>
              </w:rPr>
            </w:pPr>
          </w:p>
          <w:p w:rsidR="0096250F" w:rsidRDefault="0096250F" w:rsidP="00A76B43">
            <w:pPr>
              <w:snapToGrid w:val="0"/>
              <w:rPr>
                <w:sz w:val="20"/>
              </w:rPr>
            </w:pPr>
          </w:p>
          <w:p w:rsidR="0096250F" w:rsidRPr="00174374" w:rsidRDefault="0096250F" w:rsidP="00A76B43">
            <w:pPr>
              <w:snapToGrid w:val="0"/>
              <w:rPr>
                <w:sz w:val="20"/>
              </w:rPr>
            </w:pPr>
            <w:r>
              <w:rPr>
                <w:sz w:val="20"/>
              </w:rPr>
              <w:t>Övrigt</w:t>
            </w:r>
          </w:p>
        </w:tc>
      </w:tr>
    </w:tbl>
    <w:p w:rsidR="00DD0E58" w:rsidRPr="00174374" w:rsidRDefault="00DD0E58"/>
    <w:p w:rsidR="00DD0E58" w:rsidRPr="00174374" w:rsidRDefault="00DD0E58">
      <w:pPr>
        <w:rPr>
          <w:i/>
          <w:iCs/>
        </w:rPr>
      </w:pPr>
    </w:p>
    <w:tbl>
      <w:tblPr>
        <w:tblW w:w="9550" w:type="dxa"/>
        <w:tblInd w:w="-40" w:type="dxa"/>
        <w:tblLayout w:type="fixed"/>
        <w:tblCellMar>
          <w:left w:w="70" w:type="dxa"/>
          <w:right w:w="70" w:type="dxa"/>
        </w:tblCellMar>
        <w:tblLook w:val="0000"/>
      </w:tblPr>
      <w:tblGrid>
        <w:gridCol w:w="820"/>
        <w:gridCol w:w="7375"/>
        <w:gridCol w:w="1355"/>
      </w:tblGrid>
      <w:tr w:rsidR="00DD0E58" w:rsidTr="006A251F">
        <w:trPr>
          <w:trHeight w:val="2215"/>
        </w:trPr>
        <w:tc>
          <w:tcPr>
            <w:tcW w:w="820" w:type="dxa"/>
            <w:shd w:val="clear" w:color="auto" w:fill="auto"/>
          </w:tcPr>
          <w:p w:rsidR="0096250F" w:rsidRDefault="0096250F" w:rsidP="00B100CD">
            <w:pPr>
              <w:snapToGrid w:val="0"/>
            </w:pPr>
            <w:r>
              <w:t>§14</w:t>
            </w:r>
          </w:p>
          <w:p w:rsidR="0096250F" w:rsidRDefault="0096250F" w:rsidP="00B100CD">
            <w:pPr>
              <w:snapToGrid w:val="0"/>
            </w:pPr>
          </w:p>
          <w:p w:rsidR="007B3B4D" w:rsidRDefault="0096250F" w:rsidP="00B100CD">
            <w:pPr>
              <w:snapToGrid w:val="0"/>
            </w:pPr>
            <w:r>
              <w:t>§</w:t>
            </w:r>
            <w:r w:rsidR="0087187B">
              <w:t>15</w:t>
            </w:r>
          </w:p>
        </w:tc>
        <w:tc>
          <w:tcPr>
            <w:tcW w:w="7375" w:type="dxa"/>
            <w:shd w:val="clear" w:color="auto" w:fill="auto"/>
          </w:tcPr>
          <w:p w:rsidR="0096250F" w:rsidRDefault="0096250F" w:rsidP="0087187B">
            <w:pPr>
              <w:snapToGrid w:val="0"/>
            </w:pPr>
            <w:r>
              <w:t>Nästa styrelsemöte kommer att hållas den 18/2 kl 19:00 i hembygdsstugan.</w:t>
            </w:r>
          </w:p>
          <w:p w:rsidR="0096250F" w:rsidRDefault="0096250F" w:rsidP="0087187B">
            <w:pPr>
              <w:snapToGrid w:val="0"/>
            </w:pPr>
          </w:p>
          <w:p w:rsidR="0087187B" w:rsidRDefault="0087187B" w:rsidP="0087187B">
            <w:pPr>
              <w:snapToGrid w:val="0"/>
            </w:pPr>
            <w:r>
              <w:t>Ordförande förklarade mötet avslutat och tackade för allas närvaro.</w:t>
            </w:r>
          </w:p>
          <w:p w:rsidR="0096250F" w:rsidRDefault="0096250F" w:rsidP="0087187B">
            <w:pPr>
              <w:snapToGrid w:val="0"/>
            </w:pPr>
          </w:p>
          <w:p w:rsidR="0087187B" w:rsidRDefault="0087187B" w:rsidP="0087187B">
            <w:pPr>
              <w:snapToGrid w:val="0"/>
            </w:pPr>
            <w:r>
              <w:t xml:space="preserve">Tack till Sandra för </w:t>
            </w:r>
            <w:proofErr w:type="spellStart"/>
            <w:r>
              <w:t>gofika</w:t>
            </w:r>
            <w:proofErr w:type="spellEnd"/>
            <w:r>
              <w:t>!</w:t>
            </w:r>
          </w:p>
          <w:p w:rsidR="0087187B" w:rsidRDefault="0087187B" w:rsidP="0087187B">
            <w:pPr>
              <w:snapToGrid w:val="0"/>
            </w:pPr>
          </w:p>
          <w:p w:rsidR="005F13CE" w:rsidRDefault="005F13CE" w:rsidP="00B100CD">
            <w:pPr>
              <w:snapToGrid w:val="0"/>
            </w:pPr>
          </w:p>
        </w:tc>
        <w:tc>
          <w:tcPr>
            <w:tcW w:w="1355" w:type="dxa"/>
            <w:tcBorders>
              <w:left w:val="single" w:sz="4" w:space="0" w:color="000000"/>
            </w:tcBorders>
            <w:shd w:val="clear" w:color="auto" w:fill="auto"/>
          </w:tcPr>
          <w:p w:rsidR="0096250F" w:rsidRDefault="0096250F">
            <w:pPr>
              <w:snapToGrid w:val="0"/>
              <w:rPr>
                <w:sz w:val="20"/>
              </w:rPr>
            </w:pPr>
            <w:r>
              <w:rPr>
                <w:sz w:val="20"/>
              </w:rPr>
              <w:t>Nästa möte</w:t>
            </w:r>
          </w:p>
          <w:p w:rsidR="0096250F" w:rsidRDefault="0096250F">
            <w:pPr>
              <w:snapToGrid w:val="0"/>
              <w:rPr>
                <w:sz w:val="20"/>
              </w:rPr>
            </w:pPr>
          </w:p>
          <w:p w:rsidR="0096250F" w:rsidRDefault="0096250F">
            <w:pPr>
              <w:snapToGrid w:val="0"/>
              <w:rPr>
                <w:sz w:val="20"/>
              </w:rPr>
            </w:pPr>
          </w:p>
          <w:p w:rsidR="0096250F" w:rsidRDefault="0096250F">
            <w:pPr>
              <w:snapToGrid w:val="0"/>
              <w:rPr>
                <w:sz w:val="20"/>
              </w:rPr>
            </w:pPr>
          </w:p>
          <w:p w:rsidR="001639A4" w:rsidRDefault="0087187B">
            <w:pPr>
              <w:snapToGrid w:val="0"/>
              <w:rPr>
                <w:sz w:val="20"/>
              </w:rPr>
            </w:pPr>
            <w:r>
              <w:rPr>
                <w:sz w:val="20"/>
              </w:rPr>
              <w:t>Avslut</w:t>
            </w:r>
          </w:p>
          <w:p w:rsidR="000A3162" w:rsidRDefault="000A3162">
            <w:pPr>
              <w:snapToGrid w:val="0"/>
              <w:rPr>
                <w:sz w:val="20"/>
              </w:rPr>
            </w:pPr>
          </w:p>
        </w:tc>
      </w:tr>
    </w:tbl>
    <w:p w:rsidR="00DD0E58" w:rsidRPr="00191CFF" w:rsidRDefault="00DD0E58">
      <w:r>
        <w:t>Åryd, dag som ovan</w:t>
      </w:r>
    </w:p>
    <w:p w:rsidR="00DD0E58" w:rsidRDefault="00DD0E58">
      <w:pPr>
        <w:rPr>
          <w:i/>
          <w:iCs/>
        </w:rPr>
      </w:pPr>
      <w:r>
        <w:rPr>
          <w:i/>
          <w:iCs/>
        </w:rPr>
        <w:tab/>
      </w:r>
      <w:r>
        <w:rPr>
          <w:i/>
          <w:iCs/>
        </w:rPr>
        <w:tab/>
      </w:r>
      <w:r>
        <w:rPr>
          <w:i/>
          <w:iCs/>
        </w:rPr>
        <w:tab/>
        <w:t xml:space="preserve"> </w:t>
      </w:r>
      <w:r>
        <w:rPr>
          <w:i/>
          <w:iCs/>
        </w:rPr>
        <w:tab/>
      </w:r>
    </w:p>
    <w:p w:rsidR="00750577" w:rsidRDefault="00DD0E58">
      <w:r>
        <w:t>…</w:t>
      </w:r>
      <w:proofErr w:type="gramStart"/>
      <w:r>
        <w:t>............................................</w:t>
      </w:r>
      <w:proofErr w:type="gramEnd"/>
      <w:r>
        <w:tab/>
      </w:r>
      <w:r>
        <w:tab/>
        <w:t>….................................................</w:t>
      </w:r>
    </w:p>
    <w:p w:rsidR="00DD0E58" w:rsidRDefault="00565094">
      <w:r>
        <w:t xml:space="preserve">Sabine </w:t>
      </w:r>
      <w:proofErr w:type="spellStart"/>
      <w:r>
        <w:t>Schaarschuch</w:t>
      </w:r>
      <w:proofErr w:type="spellEnd"/>
      <w:r w:rsidR="00B21798">
        <w:t>, sekreterare</w:t>
      </w:r>
      <w:r w:rsidR="000263CC">
        <w:tab/>
      </w:r>
      <w:r w:rsidR="000263CC">
        <w:tab/>
      </w:r>
      <w:r w:rsidR="00983859">
        <w:t>Malin Andersson</w:t>
      </w:r>
      <w:r w:rsidR="00DD0E58">
        <w:t xml:space="preserve">, </w:t>
      </w:r>
      <w:proofErr w:type="spellStart"/>
      <w:r w:rsidR="00DD0E58">
        <w:t>ordf</w:t>
      </w:r>
      <w:proofErr w:type="spellEnd"/>
      <w:r w:rsidR="00DD0E58">
        <w:t xml:space="preserve"> </w:t>
      </w:r>
      <w:proofErr w:type="spellStart"/>
      <w:r w:rsidR="00B21798">
        <w:t>örande</w:t>
      </w:r>
      <w:proofErr w:type="spellEnd"/>
    </w:p>
    <w:p w:rsidR="006A251F" w:rsidRPr="00750577" w:rsidRDefault="006A251F">
      <w:pPr>
        <w:rPr>
          <w:sz w:val="28"/>
          <w:szCs w:val="28"/>
        </w:rPr>
      </w:pPr>
    </w:p>
    <w:p w:rsidR="00174374" w:rsidRDefault="00B21798">
      <w:proofErr w:type="gramStart"/>
      <w:r>
        <w:t>……………………………….</w:t>
      </w:r>
      <w:proofErr w:type="gramEnd"/>
    </w:p>
    <w:p w:rsidR="007B3B4D" w:rsidRDefault="0096250F">
      <w:proofErr w:type="spellStart"/>
      <w:r>
        <w:t>Linneá</w:t>
      </w:r>
      <w:proofErr w:type="spellEnd"/>
      <w:r>
        <w:t xml:space="preserve"> </w:t>
      </w:r>
      <w:proofErr w:type="spellStart"/>
      <w:proofErr w:type="gramStart"/>
      <w:r>
        <w:t>Frobe</w:t>
      </w:r>
      <w:proofErr w:type="spellEnd"/>
      <w:r w:rsidR="00983859">
        <w:t xml:space="preserve">, </w:t>
      </w:r>
      <w:r w:rsidR="00B21798">
        <w:t xml:space="preserve"> justerare</w:t>
      </w:r>
      <w:proofErr w:type="gramEnd"/>
      <w:r w:rsidR="000263CC">
        <w:tab/>
      </w:r>
      <w:r w:rsidR="000263CC">
        <w:tab/>
      </w:r>
    </w:p>
    <w:sectPr w:rsidR="007B3B4D" w:rsidSect="00B37EAE">
      <w:headerReference w:type="default" r:id="rId7"/>
      <w:footerReference w:type="even" r:id="rId8"/>
      <w:footerReference w:type="default" r:id="rId9"/>
      <w:headerReference w:type="first" r:id="rId10"/>
      <w:footerReference w:type="first" r:id="rId11"/>
      <w:pgSz w:w="11906" w:h="16838"/>
      <w:pgMar w:top="1079" w:right="1418" w:bottom="1438" w:left="1418" w:header="720" w:footer="14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86A" w:rsidRDefault="00AF686A">
      <w:r>
        <w:separator/>
      </w:r>
    </w:p>
  </w:endnote>
  <w:endnote w:type="continuationSeparator" w:id="0">
    <w:p w:rsidR="00AF686A" w:rsidRDefault="00AF68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58" w:rsidRDefault="00DD0E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58" w:rsidRDefault="00DD0E58">
    <w:pPr>
      <w:pStyle w:val="Sidfot"/>
      <w:tabs>
        <w:tab w:val="clear" w:pos="453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58" w:rsidRDefault="00DD0E5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86A" w:rsidRDefault="00AF686A">
      <w:r>
        <w:separator/>
      </w:r>
    </w:p>
  </w:footnote>
  <w:footnote w:type="continuationSeparator" w:id="0">
    <w:p w:rsidR="00AF686A" w:rsidRDefault="00AF68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58" w:rsidRDefault="00DD0E58">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58" w:rsidRDefault="00DD0E5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814260"/>
    <w:rsid w:val="00000E39"/>
    <w:rsid w:val="00004AA1"/>
    <w:rsid w:val="00007E24"/>
    <w:rsid w:val="00014430"/>
    <w:rsid w:val="00016795"/>
    <w:rsid w:val="00025C4F"/>
    <w:rsid w:val="000263CC"/>
    <w:rsid w:val="000339BF"/>
    <w:rsid w:val="00074AE9"/>
    <w:rsid w:val="00075016"/>
    <w:rsid w:val="00081082"/>
    <w:rsid w:val="000865BA"/>
    <w:rsid w:val="000A3162"/>
    <w:rsid w:val="000B5E11"/>
    <w:rsid w:val="000C0429"/>
    <w:rsid w:val="000C08CA"/>
    <w:rsid w:val="000C735B"/>
    <w:rsid w:val="000D68C8"/>
    <w:rsid w:val="001012D4"/>
    <w:rsid w:val="00121122"/>
    <w:rsid w:val="00130B64"/>
    <w:rsid w:val="00150033"/>
    <w:rsid w:val="00160B8C"/>
    <w:rsid w:val="00162DF6"/>
    <w:rsid w:val="001639A4"/>
    <w:rsid w:val="001728A1"/>
    <w:rsid w:val="00174374"/>
    <w:rsid w:val="0017608E"/>
    <w:rsid w:val="00191CFF"/>
    <w:rsid w:val="00197545"/>
    <w:rsid w:val="001A7BB4"/>
    <w:rsid w:val="001C7704"/>
    <w:rsid w:val="001E49A2"/>
    <w:rsid w:val="00213D98"/>
    <w:rsid w:val="002209C4"/>
    <w:rsid w:val="002245E1"/>
    <w:rsid w:val="002400A2"/>
    <w:rsid w:val="002415C9"/>
    <w:rsid w:val="0025575C"/>
    <w:rsid w:val="00263763"/>
    <w:rsid w:val="00271CA6"/>
    <w:rsid w:val="0028284E"/>
    <w:rsid w:val="002840FA"/>
    <w:rsid w:val="0029050C"/>
    <w:rsid w:val="002A702A"/>
    <w:rsid w:val="002B45E6"/>
    <w:rsid w:val="002C15E5"/>
    <w:rsid w:val="002C3CBF"/>
    <w:rsid w:val="002D0EFE"/>
    <w:rsid w:val="002D1912"/>
    <w:rsid w:val="002E0342"/>
    <w:rsid w:val="0030306C"/>
    <w:rsid w:val="00306E34"/>
    <w:rsid w:val="00317376"/>
    <w:rsid w:val="003232D2"/>
    <w:rsid w:val="00332187"/>
    <w:rsid w:val="003325E1"/>
    <w:rsid w:val="00340AA3"/>
    <w:rsid w:val="003B78BC"/>
    <w:rsid w:val="003C0BC1"/>
    <w:rsid w:val="003C4A2E"/>
    <w:rsid w:val="003E4E7C"/>
    <w:rsid w:val="003F4E07"/>
    <w:rsid w:val="00413016"/>
    <w:rsid w:val="00416290"/>
    <w:rsid w:val="00416BFF"/>
    <w:rsid w:val="0043727D"/>
    <w:rsid w:val="00441F46"/>
    <w:rsid w:val="00466D65"/>
    <w:rsid w:val="004731BA"/>
    <w:rsid w:val="00487EA4"/>
    <w:rsid w:val="00491434"/>
    <w:rsid w:val="0049477F"/>
    <w:rsid w:val="004A73FB"/>
    <w:rsid w:val="004C39AC"/>
    <w:rsid w:val="004E6CBD"/>
    <w:rsid w:val="004F1FAE"/>
    <w:rsid w:val="004F4DBF"/>
    <w:rsid w:val="00500B31"/>
    <w:rsid w:val="00506E38"/>
    <w:rsid w:val="00541967"/>
    <w:rsid w:val="00553127"/>
    <w:rsid w:val="0056192D"/>
    <w:rsid w:val="00565094"/>
    <w:rsid w:val="0058116C"/>
    <w:rsid w:val="0059123E"/>
    <w:rsid w:val="005A29FF"/>
    <w:rsid w:val="005A41BB"/>
    <w:rsid w:val="005A44DD"/>
    <w:rsid w:val="005C13D2"/>
    <w:rsid w:val="005D0907"/>
    <w:rsid w:val="005D7586"/>
    <w:rsid w:val="005F13CE"/>
    <w:rsid w:val="00602AF1"/>
    <w:rsid w:val="00604EDE"/>
    <w:rsid w:val="00612670"/>
    <w:rsid w:val="00621B4B"/>
    <w:rsid w:val="0062380D"/>
    <w:rsid w:val="00630D4E"/>
    <w:rsid w:val="00634F60"/>
    <w:rsid w:val="00635ACD"/>
    <w:rsid w:val="00642AD1"/>
    <w:rsid w:val="00652778"/>
    <w:rsid w:val="00660A5B"/>
    <w:rsid w:val="00661C38"/>
    <w:rsid w:val="006753EC"/>
    <w:rsid w:val="00675952"/>
    <w:rsid w:val="00685135"/>
    <w:rsid w:val="00687A99"/>
    <w:rsid w:val="006A251F"/>
    <w:rsid w:val="006B6CA1"/>
    <w:rsid w:val="006C031A"/>
    <w:rsid w:val="006D5872"/>
    <w:rsid w:val="006E19D6"/>
    <w:rsid w:val="006F2C36"/>
    <w:rsid w:val="007025B3"/>
    <w:rsid w:val="00704C8F"/>
    <w:rsid w:val="00713A9D"/>
    <w:rsid w:val="00736F13"/>
    <w:rsid w:val="00750577"/>
    <w:rsid w:val="007619B7"/>
    <w:rsid w:val="00774256"/>
    <w:rsid w:val="007A3CF9"/>
    <w:rsid w:val="007A55E3"/>
    <w:rsid w:val="007B3B4D"/>
    <w:rsid w:val="007B5A72"/>
    <w:rsid w:val="007D3EC8"/>
    <w:rsid w:val="007D643F"/>
    <w:rsid w:val="008005C2"/>
    <w:rsid w:val="00806A9A"/>
    <w:rsid w:val="00814260"/>
    <w:rsid w:val="00823F7A"/>
    <w:rsid w:val="0083210C"/>
    <w:rsid w:val="00846BD0"/>
    <w:rsid w:val="00857934"/>
    <w:rsid w:val="0087187B"/>
    <w:rsid w:val="00881F81"/>
    <w:rsid w:val="008949B0"/>
    <w:rsid w:val="008A1478"/>
    <w:rsid w:val="008A2C7E"/>
    <w:rsid w:val="008A793E"/>
    <w:rsid w:val="008B4675"/>
    <w:rsid w:val="008B7C17"/>
    <w:rsid w:val="008C1219"/>
    <w:rsid w:val="008D04FB"/>
    <w:rsid w:val="008E01C5"/>
    <w:rsid w:val="008F2BEE"/>
    <w:rsid w:val="009031EC"/>
    <w:rsid w:val="00905F43"/>
    <w:rsid w:val="00910C28"/>
    <w:rsid w:val="0091276F"/>
    <w:rsid w:val="00933498"/>
    <w:rsid w:val="00947514"/>
    <w:rsid w:val="00954E04"/>
    <w:rsid w:val="0096250F"/>
    <w:rsid w:val="009669E5"/>
    <w:rsid w:val="00976929"/>
    <w:rsid w:val="00983859"/>
    <w:rsid w:val="0099268D"/>
    <w:rsid w:val="009B0848"/>
    <w:rsid w:val="009C23B9"/>
    <w:rsid w:val="009F45CD"/>
    <w:rsid w:val="00A043C7"/>
    <w:rsid w:val="00A1669B"/>
    <w:rsid w:val="00A3309B"/>
    <w:rsid w:val="00A5059F"/>
    <w:rsid w:val="00A515B4"/>
    <w:rsid w:val="00A518EA"/>
    <w:rsid w:val="00A52DCB"/>
    <w:rsid w:val="00A64729"/>
    <w:rsid w:val="00A67089"/>
    <w:rsid w:val="00A73FD8"/>
    <w:rsid w:val="00A76B43"/>
    <w:rsid w:val="00A85B87"/>
    <w:rsid w:val="00A95F6C"/>
    <w:rsid w:val="00A9677C"/>
    <w:rsid w:val="00AA7466"/>
    <w:rsid w:val="00AB6AF1"/>
    <w:rsid w:val="00AF686A"/>
    <w:rsid w:val="00B100CD"/>
    <w:rsid w:val="00B118E2"/>
    <w:rsid w:val="00B128EA"/>
    <w:rsid w:val="00B21798"/>
    <w:rsid w:val="00B37EAE"/>
    <w:rsid w:val="00B40844"/>
    <w:rsid w:val="00B51540"/>
    <w:rsid w:val="00B608E7"/>
    <w:rsid w:val="00B62FA3"/>
    <w:rsid w:val="00B90E9C"/>
    <w:rsid w:val="00BA3BC1"/>
    <w:rsid w:val="00BA592D"/>
    <w:rsid w:val="00BE734F"/>
    <w:rsid w:val="00BF0FAE"/>
    <w:rsid w:val="00BF231D"/>
    <w:rsid w:val="00C05548"/>
    <w:rsid w:val="00C15A96"/>
    <w:rsid w:val="00C37968"/>
    <w:rsid w:val="00C404D9"/>
    <w:rsid w:val="00C4068D"/>
    <w:rsid w:val="00C40F0B"/>
    <w:rsid w:val="00C446A1"/>
    <w:rsid w:val="00C57637"/>
    <w:rsid w:val="00C64015"/>
    <w:rsid w:val="00C73C82"/>
    <w:rsid w:val="00C76BE9"/>
    <w:rsid w:val="00C86045"/>
    <w:rsid w:val="00CA097A"/>
    <w:rsid w:val="00CC3293"/>
    <w:rsid w:val="00CC7E2F"/>
    <w:rsid w:val="00CE105D"/>
    <w:rsid w:val="00CF4098"/>
    <w:rsid w:val="00CF7627"/>
    <w:rsid w:val="00D15A64"/>
    <w:rsid w:val="00D277EA"/>
    <w:rsid w:val="00D27803"/>
    <w:rsid w:val="00D40DC7"/>
    <w:rsid w:val="00D44E1C"/>
    <w:rsid w:val="00D45CA0"/>
    <w:rsid w:val="00D46E41"/>
    <w:rsid w:val="00D55329"/>
    <w:rsid w:val="00D70E6A"/>
    <w:rsid w:val="00DA1285"/>
    <w:rsid w:val="00DA6A3B"/>
    <w:rsid w:val="00DC10D1"/>
    <w:rsid w:val="00DD0E58"/>
    <w:rsid w:val="00DD311C"/>
    <w:rsid w:val="00DE16F9"/>
    <w:rsid w:val="00DF277A"/>
    <w:rsid w:val="00DF432A"/>
    <w:rsid w:val="00E045CF"/>
    <w:rsid w:val="00E174FD"/>
    <w:rsid w:val="00E70C58"/>
    <w:rsid w:val="00E76CCE"/>
    <w:rsid w:val="00E81C08"/>
    <w:rsid w:val="00EA0DAD"/>
    <w:rsid w:val="00EB35CA"/>
    <w:rsid w:val="00EC2F1D"/>
    <w:rsid w:val="00ED6B39"/>
    <w:rsid w:val="00EF0DDD"/>
    <w:rsid w:val="00EF61D1"/>
    <w:rsid w:val="00F11AB9"/>
    <w:rsid w:val="00F15D43"/>
    <w:rsid w:val="00F17E14"/>
    <w:rsid w:val="00F27B90"/>
    <w:rsid w:val="00F32A54"/>
    <w:rsid w:val="00F42E82"/>
    <w:rsid w:val="00F4739F"/>
    <w:rsid w:val="00FB06E9"/>
    <w:rsid w:val="00FB4AE9"/>
    <w:rsid w:val="00FF472F"/>
    <w:rsid w:val="00FF6AFF"/>
    <w:rsid w:val="00FF6CB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EAE"/>
    <w:pPr>
      <w:suppressAutoHyphens/>
    </w:pPr>
    <w:rPr>
      <w:sz w:val="24"/>
      <w:szCs w:val="24"/>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rsid w:val="00B37EAE"/>
  </w:style>
  <w:style w:type="character" w:customStyle="1" w:styleId="WW-Absatz-Standardschriftart">
    <w:name w:val="WW-Absatz-Standardschriftart"/>
    <w:rsid w:val="00B37EAE"/>
  </w:style>
  <w:style w:type="character" w:customStyle="1" w:styleId="WW-Absatz-Standardschriftart1">
    <w:name w:val="WW-Absatz-Standardschriftart1"/>
    <w:rsid w:val="00B37EAE"/>
  </w:style>
  <w:style w:type="character" w:customStyle="1" w:styleId="WW-Absatz-Standardschriftart11">
    <w:name w:val="WW-Absatz-Standardschriftart11"/>
    <w:rsid w:val="00B37EAE"/>
  </w:style>
  <w:style w:type="character" w:customStyle="1" w:styleId="WW-Absatz-Standardschriftart111">
    <w:name w:val="WW-Absatz-Standardschriftart111"/>
    <w:rsid w:val="00B37EAE"/>
  </w:style>
  <w:style w:type="character" w:customStyle="1" w:styleId="WW8Num1z0">
    <w:name w:val="WW8Num1z0"/>
    <w:rsid w:val="00B37EAE"/>
    <w:rPr>
      <w:rFonts w:ascii="Symbol" w:hAnsi="Symbol" w:cs="OpenSymbol"/>
    </w:rPr>
  </w:style>
  <w:style w:type="character" w:customStyle="1" w:styleId="WW-Absatz-Standardschriftart1111">
    <w:name w:val="WW-Absatz-Standardschriftart1111"/>
    <w:rsid w:val="00B37EAE"/>
  </w:style>
  <w:style w:type="character" w:customStyle="1" w:styleId="WW-Absatz-Standardschriftart11111">
    <w:name w:val="WW-Absatz-Standardschriftart11111"/>
    <w:rsid w:val="00B37EAE"/>
  </w:style>
  <w:style w:type="character" w:customStyle="1" w:styleId="WW-Absatz-Standardschriftart111111">
    <w:name w:val="WW-Absatz-Standardschriftart111111"/>
    <w:rsid w:val="00B37EAE"/>
  </w:style>
  <w:style w:type="character" w:customStyle="1" w:styleId="WW-Absatz-Standardschriftart1111111">
    <w:name w:val="WW-Absatz-Standardschriftart1111111"/>
    <w:rsid w:val="00B37EAE"/>
  </w:style>
  <w:style w:type="character" w:customStyle="1" w:styleId="WW-Absatz-Standardschriftart11111111">
    <w:name w:val="WW-Absatz-Standardschriftart11111111"/>
    <w:rsid w:val="00B37EAE"/>
  </w:style>
  <w:style w:type="character" w:customStyle="1" w:styleId="WW-Absatz-Standardschriftart111111111">
    <w:name w:val="WW-Absatz-Standardschriftart111111111"/>
    <w:rsid w:val="00B37EAE"/>
  </w:style>
  <w:style w:type="character" w:customStyle="1" w:styleId="WW-Absatz-Standardschriftart1111111111">
    <w:name w:val="WW-Absatz-Standardschriftart1111111111"/>
    <w:rsid w:val="00B37EAE"/>
  </w:style>
  <w:style w:type="character" w:customStyle="1" w:styleId="WW-Absatz-Standardschriftart11111111111">
    <w:name w:val="WW-Absatz-Standardschriftart11111111111"/>
    <w:rsid w:val="00B37EAE"/>
  </w:style>
  <w:style w:type="character" w:customStyle="1" w:styleId="WW-Absatz-Standardschriftart111111111111">
    <w:name w:val="WW-Absatz-Standardschriftart111111111111"/>
    <w:rsid w:val="00B37EAE"/>
  </w:style>
  <w:style w:type="character" w:customStyle="1" w:styleId="WW-Absatz-Standardschriftart1111111111111">
    <w:name w:val="WW-Absatz-Standardschriftart1111111111111"/>
    <w:rsid w:val="00B37EAE"/>
  </w:style>
  <w:style w:type="character" w:customStyle="1" w:styleId="WW-Absatz-Standardschriftart11111111111111">
    <w:name w:val="WW-Absatz-Standardschriftart11111111111111"/>
    <w:rsid w:val="00B37EAE"/>
  </w:style>
  <w:style w:type="character" w:customStyle="1" w:styleId="WW-Absatz-Standardschriftart111111111111111">
    <w:name w:val="WW-Absatz-Standardschriftart111111111111111"/>
    <w:rsid w:val="00B37EAE"/>
  </w:style>
  <w:style w:type="character" w:customStyle="1" w:styleId="WW-Absatz-Standardschriftart1111111111111111">
    <w:name w:val="WW-Absatz-Standardschriftart1111111111111111"/>
    <w:rsid w:val="00B37EAE"/>
  </w:style>
  <w:style w:type="character" w:customStyle="1" w:styleId="WW-Absatz-Standardschriftart11111111111111111">
    <w:name w:val="WW-Absatz-Standardschriftart11111111111111111"/>
    <w:rsid w:val="00B37EAE"/>
  </w:style>
  <w:style w:type="character" w:customStyle="1" w:styleId="WW-Absatz-Standardschriftart111111111111111111">
    <w:name w:val="WW-Absatz-Standardschriftart111111111111111111"/>
    <w:rsid w:val="00B37EAE"/>
  </w:style>
  <w:style w:type="character" w:customStyle="1" w:styleId="WW-Absatz-Standardschriftart1111111111111111111">
    <w:name w:val="WW-Absatz-Standardschriftart1111111111111111111"/>
    <w:rsid w:val="00B37EAE"/>
  </w:style>
  <w:style w:type="character" w:customStyle="1" w:styleId="WW-Absatz-Standardschriftart11111111111111111111">
    <w:name w:val="WW-Absatz-Standardschriftart11111111111111111111"/>
    <w:rsid w:val="00B37EAE"/>
  </w:style>
  <w:style w:type="character" w:customStyle="1" w:styleId="WW-Absatz-Standardschriftart111111111111111111111">
    <w:name w:val="WW-Absatz-Standardschriftart111111111111111111111"/>
    <w:rsid w:val="00B37EAE"/>
  </w:style>
  <w:style w:type="character" w:customStyle="1" w:styleId="WW-Absatz-Standardschriftart1111111111111111111111">
    <w:name w:val="WW-Absatz-Standardschriftart1111111111111111111111"/>
    <w:rsid w:val="00B37EAE"/>
  </w:style>
  <w:style w:type="character" w:customStyle="1" w:styleId="WW-Absatz-Standardschriftart11111111111111111111111">
    <w:name w:val="WW-Absatz-Standardschriftart11111111111111111111111"/>
    <w:rsid w:val="00B37EAE"/>
  </w:style>
  <w:style w:type="character" w:customStyle="1" w:styleId="WW-Absatz-Standardschriftart111111111111111111111111">
    <w:name w:val="WW-Absatz-Standardschriftart111111111111111111111111"/>
    <w:rsid w:val="00B37EAE"/>
  </w:style>
  <w:style w:type="character" w:customStyle="1" w:styleId="WW-Absatz-Standardschriftart1111111111111111111111111">
    <w:name w:val="WW-Absatz-Standardschriftart1111111111111111111111111"/>
    <w:rsid w:val="00B37EAE"/>
  </w:style>
  <w:style w:type="character" w:customStyle="1" w:styleId="WW-Absatz-Standardschriftart11111111111111111111111111">
    <w:name w:val="WW-Absatz-Standardschriftart11111111111111111111111111"/>
    <w:rsid w:val="00B37EAE"/>
  </w:style>
  <w:style w:type="character" w:customStyle="1" w:styleId="WW-Absatz-Standardschriftart111111111111111111111111111">
    <w:name w:val="WW-Absatz-Standardschriftart111111111111111111111111111"/>
    <w:rsid w:val="00B37EAE"/>
  </w:style>
  <w:style w:type="character" w:customStyle="1" w:styleId="WW8Num2z0">
    <w:name w:val="WW8Num2z0"/>
    <w:rsid w:val="00B37EAE"/>
    <w:rPr>
      <w:rFonts w:ascii="Symbol" w:hAnsi="Symbol" w:cs="OpenSymbol"/>
    </w:rPr>
  </w:style>
  <w:style w:type="character" w:customStyle="1" w:styleId="WW-Absatz-Standardschriftart1111111111111111111111111111">
    <w:name w:val="WW-Absatz-Standardschriftart1111111111111111111111111111"/>
    <w:rsid w:val="00B37EAE"/>
  </w:style>
  <w:style w:type="character" w:customStyle="1" w:styleId="WW-Absatz-Standardschriftart11111111111111111111111111111">
    <w:name w:val="WW-Absatz-Standardschriftart11111111111111111111111111111"/>
    <w:rsid w:val="00B37EAE"/>
  </w:style>
  <w:style w:type="character" w:customStyle="1" w:styleId="WW-Absatz-Standardschriftart111111111111111111111111111111">
    <w:name w:val="WW-Absatz-Standardschriftart111111111111111111111111111111"/>
    <w:rsid w:val="00B37EAE"/>
  </w:style>
  <w:style w:type="character" w:customStyle="1" w:styleId="WW-Absatz-Standardschriftart1111111111111111111111111111111">
    <w:name w:val="WW-Absatz-Standardschriftart1111111111111111111111111111111"/>
    <w:rsid w:val="00B37EAE"/>
  </w:style>
  <w:style w:type="character" w:customStyle="1" w:styleId="WW-Absatz-Standardschriftart11111111111111111111111111111111">
    <w:name w:val="WW-Absatz-Standardschriftart11111111111111111111111111111111"/>
    <w:rsid w:val="00B37EAE"/>
  </w:style>
  <w:style w:type="character" w:customStyle="1" w:styleId="WW-Absatz-Standardschriftart111111111111111111111111111111111">
    <w:name w:val="WW-Absatz-Standardschriftart111111111111111111111111111111111"/>
    <w:rsid w:val="00B37EAE"/>
  </w:style>
  <w:style w:type="character" w:customStyle="1" w:styleId="WW-Absatz-Standardschriftart1111111111111111111111111111111111">
    <w:name w:val="WW-Absatz-Standardschriftart1111111111111111111111111111111111"/>
    <w:rsid w:val="00B37EAE"/>
  </w:style>
  <w:style w:type="character" w:customStyle="1" w:styleId="Standardstycketeckensnitt2">
    <w:name w:val="Standardstycketeckensnitt2"/>
    <w:rsid w:val="00B37EAE"/>
  </w:style>
  <w:style w:type="character" w:customStyle="1" w:styleId="WW8Num3z0">
    <w:name w:val="WW8Num3z0"/>
    <w:rsid w:val="00B37EAE"/>
    <w:rPr>
      <w:rFonts w:ascii="Symbol" w:hAnsi="Symbol" w:cs="OpenSymbol"/>
    </w:rPr>
  </w:style>
  <w:style w:type="character" w:customStyle="1" w:styleId="WW8Num4z0">
    <w:name w:val="WW8Num4z0"/>
    <w:rsid w:val="00B37EAE"/>
    <w:rPr>
      <w:rFonts w:ascii="Symbol" w:hAnsi="Symbol" w:cs="OpenSymbol"/>
    </w:rPr>
  </w:style>
  <w:style w:type="character" w:customStyle="1" w:styleId="WW8Num5z0">
    <w:name w:val="WW8Num5z0"/>
    <w:rsid w:val="00B37EAE"/>
    <w:rPr>
      <w:rFonts w:ascii="Symbol" w:hAnsi="Symbol" w:cs="OpenSymbol"/>
    </w:rPr>
  </w:style>
  <w:style w:type="character" w:customStyle="1" w:styleId="WW8Num6z0">
    <w:name w:val="WW8Num6z0"/>
    <w:rsid w:val="00B37EAE"/>
    <w:rPr>
      <w:rFonts w:ascii="Symbol" w:hAnsi="Symbol" w:cs="OpenSymbol"/>
    </w:rPr>
  </w:style>
  <w:style w:type="character" w:customStyle="1" w:styleId="WW8Num7z0">
    <w:name w:val="WW8Num7z0"/>
    <w:rsid w:val="00B37EAE"/>
    <w:rPr>
      <w:rFonts w:ascii="Symbol" w:hAnsi="Symbol" w:cs="OpenSymbol"/>
    </w:rPr>
  </w:style>
  <w:style w:type="character" w:customStyle="1" w:styleId="WW8Num8z0">
    <w:name w:val="WW8Num8z0"/>
    <w:rsid w:val="00B37EAE"/>
    <w:rPr>
      <w:rFonts w:ascii="Symbol" w:hAnsi="Symbol" w:cs="OpenSymbol"/>
    </w:rPr>
  </w:style>
  <w:style w:type="character" w:customStyle="1" w:styleId="WW8Num9z0">
    <w:name w:val="WW8Num9z0"/>
    <w:rsid w:val="00B37EAE"/>
    <w:rPr>
      <w:rFonts w:ascii="Symbol" w:hAnsi="Symbol" w:cs="OpenSymbol"/>
    </w:rPr>
  </w:style>
  <w:style w:type="character" w:customStyle="1" w:styleId="WW8Num10z0">
    <w:name w:val="WW8Num10z0"/>
    <w:rsid w:val="00B37EAE"/>
    <w:rPr>
      <w:rFonts w:ascii="Symbol" w:hAnsi="Symbol" w:cs="OpenSymbol"/>
    </w:rPr>
  </w:style>
  <w:style w:type="character" w:customStyle="1" w:styleId="WW8Num11z0">
    <w:name w:val="WW8Num11z0"/>
    <w:rsid w:val="00B37EAE"/>
    <w:rPr>
      <w:rFonts w:ascii="Symbol" w:hAnsi="Symbol" w:cs="OpenSymbol"/>
    </w:rPr>
  </w:style>
  <w:style w:type="character" w:customStyle="1" w:styleId="WW8Num12z0">
    <w:name w:val="WW8Num12z0"/>
    <w:rsid w:val="00B37EAE"/>
    <w:rPr>
      <w:rFonts w:ascii="Symbol" w:hAnsi="Symbol" w:cs="OpenSymbol"/>
    </w:rPr>
  </w:style>
  <w:style w:type="character" w:customStyle="1" w:styleId="WW-Absatz-Standardschriftart11111111111111111111111111111111111">
    <w:name w:val="WW-Absatz-Standardschriftart11111111111111111111111111111111111"/>
    <w:rsid w:val="00B37EAE"/>
  </w:style>
  <w:style w:type="character" w:customStyle="1" w:styleId="WW-Absatz-Standardschriftart111111111111111111111111111111111111">
    <w:name w:val="WW-Absatz-Standardschriftart111111111111111111111111111111111111"/>
    <w:rsid w:val="00B37EAE"/>
  </w:style>
  <w:style w:type="character" w:customStyle="1" w:styleId="WW-Absatz-Standardschriftart1111111111111111111111111111111111111">
    <w:name w:val="WW-Absatz-Standardschriftart1111111111111111111111111111111111111"/>
    <w:rsid w:val="00B37EAE"/>
  </w:style>
  <w:style w:type="character" w:customStyle="1" w:styleId="WW-Absatz-Standardschriftart11111111111111111111111111111111111111">
    <w:name w:val="WW-Absatz-Standardschriftart11111111111111111111111111111111111111"/>
    <w:rsid w:val="00B37EAE"/>
  </w:style>
  <w:style w:type="character" w:customStyle="1" w:styleId="WW-Absatz-Standardschriftart111111111111111111111111111111111111111">
    <w:name w:val="WW-Absatz-Standardschriftart111111111111111111111111111111111111111"/>
    <w:rsid w:val="00B37EAE"/>
  </w:style>
  <w:style w:type="character" w:customStyle="1" w:styleId="WW-Absatz-Standardschriftart1111111111111111111111111111111111111111">
    <w:name w:val="WW-Absatz-Standardschriftart1111111111111111111111111111111111111111"/>
    <w:rsid w:val="00B37EAE"/>
  </w:style>
  <w:style w:type="character" w:customStyle="1" w:styleId="WW-Absatz-Standardschriftart11111111111111111111111111111111111111111">
    <w:name w:val="WW-Absatz-Standardschriftart11111111111111111111111111111111111111111"/>
    <w:rsid w:val="00B37EAE"/>
  </w:style>
  <w:style w:type="character" w:customStyle="1" w:styleId="WW-Absatz-Standardschriftart111111111111111111111111111111111111111111">
    <w:name w:val="WW-Absatz-Standardschriftart111111111111111111111111111111111111111111"/>
    <w:rsid w:val="00B37EAE"/>
  </w:style>
  <w:style w:type="character" w:customStyle="1" w:styleId="WW-Absatz-Standardschriftart1111111111111111111111111111111111111111111">
    <w:name w:val="WW-Absatz-Standardschriftart1111111111111111111111111111111111111111111"/>
    <w:rsid w:val="00B37EAE"/>
  </w:style>
  <w:style w:type="character" w:customStyle="1" w:styleId="WW-Absatz-Standardschriftart11111111111111111111111111111111111111111111">
    <w:name w:val="WW-Absatz-Standardschriftart11111111111111111111111111111111111111111111"/>
    <w:rsid w:val="00B37EAE"/>
  </w:style>
  <w:style w:type="character" w:customStyle="1" w:styleId="WW-Absatz-Standardschriftart111111111111111111111111111111111111111111111">
    <w:name w:val="WW-Absatz-Standardschriftart111111111111111111111111111111111111111111111"/>
    <w:rsid w:val="00B37EAE"/>
  </w:style>
  <w:style w:type="character" w:customStyle="1" w:styleId="WW-Absatz-Standardschriftart1111111111111111111111111111111111111111111111">
    <w:name w:val="WW-Absatz-Standardschriftart1111111111111111111111111111111111111111111111"/>
    <w:rsid w:val="00B37EAE"/>
  </w:style>
  <w:style w:type="character" w:customStyle="1" w:styleId="WW-Absatz-Standardschriftart11111111111111111111111111111111111111111111111">
    <w:name w:val="WW-Absatz-Standardschriftart11111111111111111111111111111111111111111111111"/>
    <w:rsid w:val="00B37EAE"/>
  </w:style>
  <w:style w:type="character" w:customStyle="1" w:styleId="WW-Absatz-Standardschriftart111111111111111111111111111111111111111111111111">
    <w:name w:val="WW-Absatz-Standardschriftart111111111111111111111111111111111111111111111111"/>
    <w:rsid w:val="00B37EAE"/>
  </w:style>
  <w:style w:type="character" w:customStyle="1" w:styleId="WW-Absatz-Standardschriftart1111111111111111111111111111111111111111111111111">
    <w:name w:val="WW-Absatz-Standardschriftart1111111111111111111111111111111111111111111111111"/>
    <w:rsid w:val="00B37EAE"/>
  </w:style>
  <w:style w:type="character" w:customStyle="1" w:styleId="WW-Absatz-Standardschriftart11111111111111111111111111111111111111111111111111">
    <w:name w:val="WW-Absatz-Standardschriftart11111111111111111111111111111111111111111111111111"/>
    <w:rsid w:val="00B37EAE"/>
  </w:style>
  <w:style w:type="character" w:customStyle="1" w:styleId="WW-Absatz-Standardschriftart111111111111111111111111111111111111111111111111111">
    <w:name w:val="WW-Absatz-Standardschriftart111111111111111111111111111111111111111111111111111"/>
    <w:rsid w:val="00B37EAE"/>
  </w:style>
  <w:style w:type="character" w:customStyle="1" w:styleId="WW-Absatz-Standardschriftart1111111111111111111111111111111111111111111111111111">
    <w:name w:val="WW-Absatz-Standardschriftart1111111111111111111111111111111111111111111111111111"/>
    <w:rsid w:val="00B37EAE"/>
  </w:style>
  <w:style w:type="character" w:customStyle="1" w:styleId="WW-Absatz-Standardschriftart11111111111111111111111111111111111111111111111111111">
    <w:name w:val="WW-Absatz-Standardschriftart11111111111111111111111111111111111111111111111111111"/>
    <w:rsid w:val="00B37EAE"/>
  </w:style>
  <w:style w:type="character" w:customStyle="1" w:styleId="WW-Absatz-Standardschriftart111111111111111111111111111111111111111111111111111111">
    <w:name w:val="WW-Absatz-Standardschriftart111111111111111111111111111111111111111111111111111111"/>
    <w:rsid w:val="00B37EAE"/>
  </w:style>
  <w:style w:type="character" w:customStyle="1" w:styleId="WW-Absatz-Standardschriftart1111111111111111111111111111111111111111111111111111111">
    <w:name w:val="WW-Absatz-Standardschriftart1111111111111111111111111111111111111111111111111111111"/>
    <w:rsid w:val="00B37EAE"/>
  </w:style>
  <w:style w:type="character" w:customStyle="1" w:styleId="WW-Absatz-Standardschriftart11111111111111111111111111111111111111111111111111111111">
    <w:name w:val="WW-Absatz-Standardschriftart11111111111111111111111111111111111111111111111111111111"/>
    <w:rsid w:val="00B37EAE"/>
  </w:style>
  <w:style w:type="character" w:customStyle="1" w:styleId="WW-Absatz-Standardschriftart111111111111111111111111111111111111111111111111111111111">
    <w:name w:val="WW-Absatz-Standardschriftart111111111111111111111111111111111111111111111111111111111"/>
    <w:rsid w:val="00B37EAE"/>
  </w:style>
  <w:style w:type="character" w:customStyle="1" w:styleId="Standardstycketeckensnitt1">
    <w:name w:val="Standardstycketeckensnitt1"/>
    <w:rsid w:val="00B37EAE"/>
  </w:style>
  <w:style w:type="character" w:styleId="Hyperlnk">
    <w:name w:val="Hyperlink"/>
    <w:rsid w:val="00B37EAE"/>
    <w:rPr>
      <w:color w:val="000080"/>
      <w:u w:val="single"/>
    </w:rPr>
  </w:style>
  <w:style w:type="character" w:customStyle="1" w:styleId="Numreringstecken">
    <w:name w:val="Numreringstecken"/>
    <w:rsid w:val="00B37EAE"/>
  </w:style>
  <w:style w:type="character" w:customStyle="1" w:styleId="Punktuppstllning">
    <w:name w:val="Punktuppställning"/>
    <w:rsid w:val="00B37EAE"/>
    <w:rPr>
      <w:rFonts w:ascii="OpenSymbol" w:eastAsia="OpenSymbol" w:hAnsi="OpenSymbol" w:cs="OpenSymbol"/>
    </w:rPr>
  </w:style>
  <w:style w:type="paragraph" w:customStyle="1" w:styleId="Rubrik2">
    <w:name w:val="Rubrik2"/>
    <w:basedOn w:val="Normal"/>
    <w:next w:val="Brdtext"/>
    <w:rsid w:val="00B37EAE"/>
    <w:pPr>
      <w:keepNext/>
      <w:spacing w:before="240" w:after="120"/>
    </w:pPr>
    <w:rPr>
      <w:rFonts w:ascii="Arial" w:eastAsia="Microsoft YaHei" w:hAnsi="Arial" w:cs="Mangal"/>
      <w:sz w:val="28"/>
      <w:szCs w:val="28"/>
    </w:rPr>
  </w:style>
  <w:style w:type="paragraph" w:styleId="Brdtext">
    <w:name w:val="Body Text"/>
    <w:basedOn w:val="Normal"/>
    <w:rsid w:val="00B37EAE"/>
    <w:rPr>
      <w:sz w:val="20"/>
    </w:rPr>
  </w:style>
  <w:style w:type="paragraph" w:styleId="Lista">
    <w:name w:val="List"/>
    <w:basedOn w:val="Brdtext"/>
    <w:rsid w:val="00B37EAE"/>
    <w:rPr>
      <w:rFonts w:cs="Tahoma"/>
    </w:rPr>
  </w:style>
  <w:style w:type="paragraph" w:customStyle="1" w:styleId="Bildtext">
    <w:name w:val="Bildtext"/>
    <w:basedOn w:val="Normal"/>
    <w:rsid w:val="00B37EAE"/>
    <w:pPr>
      <w:suppressLineNumbers/>
      <w:spacing w:before="120" w:after="120"/>
    </w:pPr>
    <w:rPr>
      <w:rFonts w:cs="Tahoma"/>
      <w:i/>
      <w:iCs/>
    </w:rPr>
  </w:style>
  <w:style w:type="paragraph" w:customStyle="1" w:styleId="Frteckning">
    <w:name w:val="Förteckning"/>
    <w:basedOn w:val="Normal"/>
    <w:rsid w:val="00B37EAE"/>
    <w:pPr>
      <w:suppressLineNumbers/>
    </w:pPr>
    <w:rPr>
      <w:rFonts w:cs="Tahoma"/>
    </w:rPr>
  </w:style>
  <w:style w:type="paragraph" w:customStyle="1" w:styleId="Rubrik1">
    <w:name w:val="Rubrik1"/>
    <w:basedOn w:val="Normal"/>
    <w:next w:val="Brdtext"/>
    <w:rsid w:val="00B37EAE"/>
    <w:pPr>
      <w:keepNext/>
      <w:spacing w:before="240" w:after="120"/>
    </w:pPr>
    <w:rPr>
      <w:rFonts w:ascii="Arial" w:eastAsia="SimSun" w:hAnsi="Arial" w:cs="Tahoma"/>
      <w:sz w:val="28"/>
      <w:szCs w:val="28"/>
    </w:rPr>
  </w:style>
  <w:style w:type="paragraph" w:styleId="Rubrik">
    <w:name w:val="Title"/>
    <w:basedOn w:val="Rubrik1"/>
    <w:next w:val="Underrubrik"/>
    <w:qFormat/>
    <w:rsid w:val="00B37EAE"/>
  </w:style>
  <w:style w:type="paragraph" w:styleId="Underrubrik">
    <w:name w:val="Subtitle"/>
    <w:basedOn w:val="Rubrik1"/>
    <w:next w:val="Brdtext"/>
    <w:qFormat/>
    <w:rsid w:val="00B37EAE"/>
    <w:pPr>
      <w:jc w:val="center"/>
    </w:pPr>
    <w:rPr>
      <w:i/>
      <w:iCs/>
    </w:rPr>
  </w:style>
  <w:style w:type="paragraph" w:styleId="Sidhuvud">
    <w:name w:val="header"/>
    <w:basedOn w:val="Normal"/>
    <w:rsid w:val="00B37EAE"/>
    <w:pPr>
      <w:tabs>
        <w:tab w:val="center" w:pos="4536"/>
        <w:tab w:val="right" w:pos="9072"/>
      </w:tabs>
    </w:pPr>
  </w:style>
  <w:style w:type="paragraph" w:styleId="Sidfot">
    <w:name w:val="footer"/>
    <w:basedOn w:val="Normal"/>
    <w:rsid w:val="00B37EAE"/>
    <w:pPr>
      <w:tabs>
        <w:tab w:val="center" w:pos="4536"/>
        <w:tab w:val="right" w:pos="9072"/>
      </w:tabs>
    </w:pPr>
  </w:style>
  <w:style w:type="paragraph" w:styleId="Ballongtext">
    <w:name w:val="Balloon Text"/>
    <w:basedOn w:val="Normal"/>
    <w:rsid w:val="00B37EAE"/>
    <w:rPr>
      <w:rFonts w:ascii="Tahoma" w:hAnsi="Tahoma" w:cs="Tahoma"/>
      <w:sz w:val="16"/>
      <w:szCs w:val="16"/>
    </w:rPr>
  </w:style>
  <w:style w:type="paragraph" w:customStyle="1" w:styleId="Tabellinnehll">
    <w:name w:val="Tabellinnehåll"/>
    <w:basedOn w:val="Normal"/>
    <w:rsid w:val="00B37EAE"/>
    <w:pPr>
      <w:suppressLineNumbers/>
    </w:pPr>
  </w:style>
  <w:style w:type="paragraph" w:customStyle="1" w:styleId="Tabellrubrik">
    <w:name w:val="Tabellrubrik"/>
    <w:basedOn w:val="Tabellinnehll"/>
    <w:rsid w:val="00B37EAE"/>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650</Words>
  <Characters>3445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Ditt användarnamn</dc:creator>
  <cp:lastModifiedBy>Niclas Schaarschuch</cp:lastModifiedBy>
  <cp:revision>6</cp:revision>
  <cp:lastPrinted>2014-09-26T09:01:00Z</cp:lastPrinted>
  <dcterms:created xsi:type="dcterms:W3CDTF">2025-01-23T16:30:00Z</dcterms:created>
  <dcterms:modified xsi:type="dcterms:W3CDTF">2025-01-23T17:33:00Z</dcterms:modified>
</cp:coreProperties>
</file>